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B8" w:rsidRPr="000D24A0" w:rsidRDefault="009C6A4C" w:rsidP="000D24A0">
      <w:pPr>
        <w:jc w:val="center"/>
        <w:rPr>
          <w:rFonts w:hint="eastAsia"/>
          <w:sz w:val="44"/>
          <w:szCs w:val="44"/>
        </w:rPr>
      </w:pPr>
      <w:r w:rsidRPr="000D24A0">
        <w:rPr>
          <w:rFonts w:hint="eastAsia"/>
          <w:sz w:val="44"/>
          <w:szCs w:val="44"/>
        </w:rPr>
        <w:t>市社保中心预算绩效自评情况</w:t>
      </w:r>
    </w:p>
    <w:p w:rsidR="000D24A0" w:rsidRDefault="000D24A0" w:rsidP="000D24A0">
      <w:pPr>
        <w:ind w:firstLineChars="200" w:firstLine="640"/>
        <w:rPr>
          <w:rFonts w:ascii="仿宋" w:eastAsia="仿宋" w:hAnsi="仿宋" w:hint="eastAsia"/>
          <w:sz w:val="32"/>
          <w:szCs w:val="32"/>
        </w:rPr>
      </w:pPr>
    </w:p>
    <w:p w:rsidR="009C6A4C" w:rsidRPr="000D24A0" w:rsidRDefault="009C6A4C" w:rsidP="000D24A0">
      <w:pPr>
        <w:ind w:firstLineChars="200" w:firstLine="640"/>
        <w:rPr>
          <w:rFonts w:ascii="仿宋" w:eastAsia="仿宋" w:hAnsi="仿宋" w:hint="eastAsia"/>
          <w:sz w:val="32"/>
          <w:szCs w:val="32"/>
        </w:rPr>
      </w:pPr>
      <w:r w:rsidRPr="000D24A0">
        <w:rPr>
          <w:rFonts w:ascii="仿宋" w:eastAsia="仿宋" w:hAnsi="仿宋" w:hint="eastAsia"/>
          <w:sz w:val="32"/>
          <w:szCs w:val="32"/>
        </w:rPr>
        <w:t>根据预算绩效管理要求，我</w:t>
      </w:r>
      <w:r w:rsidR="002D6057" w:rsidRPr="000D24A0">
        <w:rPr>
          <w:rFonts w:ascii="仿宋" w:eastAsia="仿宋" w:hAnsi="仿宋" w:hint="eastAsia"/>
          <w:sz w:val="32"/>
          <w:szCs w:val="32"/>
        </w:rPr>
        <w:t>单位</w:t>
      </w:r>
      <w:r w:rsidRPr="000D24A0">
        <w:rPr>
          <w:rFonts w:ascii="仿宋" w:eastAsia="仿宋" w:hAnsi="仿宋" w:hint="eastAsia"/>
          <w:sz w:val="32"/>
          <w:szCs w:val="32"/>
        </w:rPr>
        <w:t>组织对</w:t>
      </w:r>
      <w:r w:rsidR="002D6057" w:rsidRPr="000D24A0">
        <w:rPr>
          <w:rFonts w:ascii="仿宋" w:eastAsia="仿宋" w:hAnsi="仿宋" w:hint="eastAsia"/>
          <w:sz w:val="32"/>
          <w:szCs w:val="32"/>
        </w:rPr>
        <w:t>2021年度预算项目支出全面开展绩效自评，共涉及预算支出项目11个。组织本单位开展整体绩效自评，涉及资金7630.77万元，自评平均分为100分。</w:t>
      </w:r>
    </w:p>
    <w:p w:rsidR="002D6057" w:rsidRDefault="002D6057" w:rsidP="000D24A0">
      <w:pPr>
        <w:ind w:firstLineChars="200" w:firstLine="640"/>
        <w:rPr>
          <w:rFonts w:ascii="仿宋" w:eastAsia="仿宋" w:hAnsi="仿宋" w:hint="eastAsia"/>
          <w:sz w:val="32"/>
          <w:szCs w:val="32"/>
        </w:rPr>
      </w:pPr>
      <w:r w:rsidRPr="000D24A0">
        <w:rPr>
          <w:rFonts w:ascii="仿宋" w:eastAsia="仿宋" w:hAnsi="仿宋" w:hint="eastAsia"/>
          <w:sz w:val="32"/>
          <w:szCs w:val="32"/>
        </w:rPr>
        <w:t>后</w:t>
      </w:r>
      <w:proofErr w:type="gramStart"/>
      <w:r w:rsidRPr="000D24A0">
        <w:rPr>
          <w:rFonts w:ascii="仿宋" w:eastAsia="仿宋" w:hAnsi="仿宋" w:hint="eastAsia"/>
          <w:sz w:val="32"/>
          <w:szCs w:val="32"/>
        </w:rPr>
        <w:t>附单位</w:t>
      </w:r>
      <w:proofErr w:type="gramEnd"/>
      <w:r w:rsidRPr="000D24A0">
        <w:rPr>
          <w:rFonts w:ascii="仿宋" w:eastAsia="仿宋" w:hAnsi="仿宋" w:hint="eastAsia"/>
          <w:sz w:val="32"/>
          <w:szCs w:val="32"/>
        </w:rPr>
        <w:t>整体绩效自评表及项目自评表</w:t>
      </w:r>
      <w:r w:rsidR="00CE25D4">
        <w:rPr>
          <w:rFonts w:ascii="仿宋" w:eastAsia="仿宋" w:hAnsi="仿宋" w:hint="eastAsia"/>
          <w:sz w:val="32"/>
          <w:szCs w:val="32"/>
        </w:rPr>
        <w:t>。</w:t>
      </w:r>
    </w:p>
    <w:p w:rsidR="00CE25D4" w:rsidRDefault="00CE25D4" w:rsidP="000D24A0">
      <w:pPr>
        <w:ind w:firstLineChars="200" w:firstLine="640"/>
        <w:rPr>
          <w:rFonts w:ascii="仿宋" w:eastAsia="仿宋" w:hAnsi="仿宋" w:hint="eastAsia"/>
          <w:sz w:val="32"/>
          <w:szCs w:val="32"/>
        </w:rPr>
      </w:pPr>
    </w:p>
    <w:p w:rsidR="00CE25D4" w:rsidRDefault="00CE25D4" w:rsidP="000D24A0">
      <w:pPr>
        <w:ind w:firstLineChars="200" w:firstLine="640"/>
        <w:rPr>
          <w:rFonts w:ascii="仿宋" w:eastAsia="仿宋" w:hAnsi="仿宋" w:hint="eastAsia"/>
          <w:sz w:val="32"/>
          <w:szCs w:val="32"/>
        </w:rPr>
      </w:pPr>
    </w:p>
    <w:p w:rsidR="00CE25D4" w:rsidRDefault="00CE25D4" w:rsidP="000D24A0">
      <w:pPr>
        <w:ind w:firstLineChars="200" w:firstLine="640"/>
        <w:rPr>
          <w:rFonts w:ascii="仿宋" w:eastAsia="仿宋" w:hAnsi="仿宋" w:hint="eastAsia"/>
          <w:sz w:val="32"/>
          <w:szCs w:val="32"/>
        </w:rPr>
      </w:pPr>
    </w:p>
    <w:p w:rsidR="00CE25D4" w:rsidRDefault="00CE25D4" w:rsidP="000D24A0">
      <w:pPr>
        <w:ind w:firstLineChars="200" w:firstLine="640"/>
        <w:rPr>
          <w:rFonts w:ascii="仿宋" w:eastAsia="仿宋" w:hAnsi="仿宋" w:hint="eastAsia"/>
          <w:sz w:val="32"/>
          <w:szCs w:val="32"/>
        </w:rPr>
      </w:pPr>
    </w:p>
    <w:p w:rsidR="00CE25D4" w:rsidRDefault="00CE25D4" w:rsidP="000D24A0">
      <w:pPr>
        <w:ind w:firstLineChars="200" w:firstLine="640"/>
        <w:rPr>
          <w:rFonts w:ascii="仿宋" w:eastAsia="仿宋" w:hAnsi="仿宋" w:hint="eastAsia"/>
          <w:sz w:val="32"/>
          <w:szCs w:val="32"/>
        </w:rPr>
      </w:pPr>
    </w:p>
    <w:p w:rsidR="00CE25D4" w:rsidRDefault="00CE25D4" w:rsidP="000D24A0">
      <w:pPr>
        <w:ind w:firstLineChars="200" w:firstLine="640"/>
        <w:rPr>
          <w:rFonts w:ascii="仿宋" w:eastAsia="仿宋" w:hAnsi="仿宋" w:hint="eastAsia"/>
          <w:sz w:val="32"/>
          <w:szCs w:val="32"/>
        </w:rPr>
      </w:pPr>
    </w:p>
    <w:p w:rsidR="00CE25D4" w:rsidRDefault="00CE25D4" w:rsidP="000D24A0">
      <w:pPr>
        <w:ind w:firstLineChars="200" w:firstLine="640"/>
        <w:rPr>
          <w:rFonts w:ascii="仿宋" w:eastAsia="仿宋" w:hAnsi="仿宋" w:hint="eastAsia"/>
          <w:sz w:val="32"/>
          <w:szCs w:val="32"/>
        </w:rPr>
      </w:pPr>
    </w:p>
    <w:p w:rsidR="00CE25D4" w:rsidRDefault="00CE25D4" w:rsidP="000D24A0">
      <w:pPr>
        <w:ind w:firstLineChars="200" w:firstLine="640"/>
        <w:rPr>
          <w:rFonts w:ascii="仿宋" w:eastAsia="仿宋" w:hAnsi="仿宋" w:hint="eastAsia"/>
          <w:sz w:val="32"/>
          <w:szCs w:val="32"/>
        </w:rPr>
      </w:pPr>
    </w:p>
    <w:p w:rsidR="00CE25D4" w:rsidRDefault="00CE25D4" w:rsidP="000D24A0">
      <w:pPr>
        <w:ind w:firstLineChars="200" w:firstLine="640"/>
        <w:rPr>
          <w:rFonts w:ascii="仿宋" w:eastAsia="仿宋" w:hAnsi="仿宋" w:hint="eastAsia"/>
          <w:sz w:val="32"/>
          <w:szCs w:val="32"/>
        </w:rPr>
      </w:pPr>
    </w:p>
    <w:p w:rsidR="00CE25D4" w:rsidRDefault="00CE25D4" w:rsidP="000D24A0">
      <w:pPr>
        <w:ind w:firstLineChars="200" w:firstLine="640"/>
        <w:rPr>
          <w:rFonts w:ascii="仿宋" w:eastAsia="仿宋" w:hAnsi="仿宋" w:hint="eastAsia"/>
          <w:sz w:val="32"/>
          <w:szCs w:val="32"/>
        </w:rPr>
      </w:pPr>
    </w:p>
    <w:p w:rsidR="00CE25D4" w:rsidRDefault="00CE25D4" w:rsidP="000D24A0">
      <w:pPr>
        <w:ind w:firstLineChars="200" w:firstLine="640"/>
        <w:rPr>
          <w:rFonts w:ascii="仿宋" w:eastAsia="仿宋" w:hAnsi="仿宋" w:hint="eastAsia"/>
          <w:sz w:val="32"/>
          <w:szCs w:val="32"/>
        </w:rPr>
      </w:pPr>
    </w:p>
    <w:p w:rsidR="00CE25D4" w:rsidRDefault="00CE25D4" w:rsidP="000D24A0">
      <w:pPr>
        <w:ind w:firstLineChars="200" w:firstLine="640"/>
        <w:rPr>
          <w:rFonts w:ascii="仿宋" w:eastAsia="仿宋" w:hAnsi="仿宋" w:hint="eastAsia"/>
          <w:sz w:val="32"/>
          <w:szCs w:val="32"/>
        </w:rPr>
      </w:pPr>
    </w:p>
    <w:p w:rsidR="00CE25D4" w:rsidRDefault="00CE25D4" w:rsidP="000D24A0">
      <w:pPr>
        <w:ind w:firstLineChars="200" w:firstLine="640"/>
        <w:rPr>
          <w:rFonts w:ascii="仿宋" w:eastAsia="仿宋" w:hAnsi="仿宋" w:hint="eastAsia"/>
          <w:sz w:val="32"/>
          <w:szCs w:val="32"/>
        </w:rPr>
      </w:pPr>
    </w:p>
    <w:p w:rsidR="00CE25D4" w:rsidRDefault="00CE25D4" w:rsidP="000D24A0">
      <w:pPr>
        <w:ind w:firstLineChars="200" w:firstLine="640"/>
        <w:rPr>
          <w:rFonts w:ascii="仿宋" w:eastAsia="仿宋" w:hAnsi="仿宋" w:hint="eastAsia"/>
          <w:sz w:val="32"/>
          <w:szCs w:val="32"/>
        </w:rPr>
      </w:pPr>
    </w:p>
    <w:p w:rsidR="00CE25D4" w:rsidRDefault="00CE25D4" w:rsidP="000D24A0">
      <w:pPr>
        <w:ind w:firstLineChars="200" w:firstLine="640"/>
        <w:rPr>
          <w:rFonts w:ascii="仿宋" w:eastAsia="仿宋" w:hAnsi="仿宋" w:hint="eastAsia"/>
          <w:sz w:val="32"/>
          <w:szCs w:val="32"/>
        </w:rPr>
      </w:pPr>
    </w:p>
    <w:p w:rsidR="00CE25D4" w:rsidRDefault="00CE25D4" w:rsidP="000D24A0">
      <w:pPr>
        <w:ind w:firstLineChars="200" w:firstLine="640"/>
        <w:rPr>
          <w:rFonts w:ascii="仿宋" w:eastAsia="仿宋" w:hAnsi="仿宋"/>
          <w:sz w:val="32"/>
          <w:szCs w:val="32"/>
        </w:rPr>
        <w:sectPr w:rsidR="00CE25D4" w:rsidSect="00000EB8">
          <w:pgSz w:w="11906" w:h="16838"/>
          <w:pgMar w:top="1440" w:right="1800" w:bottom="1440" w:left="1800" w:header="851" w:footer="992" w:gutter="0"/>
          <w:cols w:space="425"/>
          <w:docGrid w:type="lines" w:linePitch="312"/>
        </w:sectPr>
      </w:pPr>
    </w:p>
    <w:tbl>
      <w:tblPr>
        <w:tblW w:w="14260" w:type="dxa"/>
        <w:tblInd w:w="93" w:type="dxa"/>
        <w:tblLook w:val="04A0"/>
      </w:tblPr>
      <w:tblGrid>
        <w:gridCol w:w="574"/>
        <w:gridCol w:w="155"/>
        <w:gridCol w:w="520"/>
        <w:gridCol w:w="287"/>
        <w:gridCol w:w="385"/>
        <w:gridCol w:w="656"/>
        <w:gridCol w:w="367"/>
        <w:gridCol w:w="352"/>
        <w:gridCol w:w="876"/>
        <w:gridCol w:w="610"/>
        <w:gridCol w:w="319"/>
        <w:gridCol w:w="614"/>
        <w:gridCol w:w="215"/>
        <w:gridCol w:w="317"/>
        <w:gridCol w:w="656"/>
        <w:gridCol w:w="79"/>
        <w:gridCol w:w="454"/>
        <w:gridCol w:w="190"/>
        <w:gridCol w:w="360"/>
        <w:gridCol w:w="523"/>
        <w:gridCol w:w="9"/>
        <w:gridCol w:w="557"/>
        <w:gridCol w:w="236"/>
        <w:gridCol w:w="379"/>
        <w:gridCol w:w="237"/>
        <w:gridCol w:w="299"/>
        <w:gridCol w:w="465"/>
        <w:gridCol w:w="113"/>
        <w:gridCol w:w="440"/>
        <w:gridCol w:w="321"/>
        <w:gridCol w:w="183"/>
        <w:gridCol w:w="592"/>
        <w:gridCol w:w="436"/>
        <w:gridCol w:w="436"/>
        <w:gridCol w:w="436"/>
        <w:gridCol w:w="612"/>
      </w:tblGrid>
      <w:tr w:rsidR="00CE25D4" w:rsidRPr="00CE25D4" w:rsidTr="00570817">
        <w:trPr>
          <w:trHeight w:val="702"/>
        </w:trPr>
        <w:tc>
          <w:tcPr>
            <w:tcW w:w="14260" w:type="dxa"/>
            <w:gridSpan w:val="36"/>
            <w:tcBorders>
              <w:top w:val="nil"/>
              <w:left w:val="nil"/>
              <w:bottom w:val="nil"/>
              <w:right w:val="nil"/>
            </w:tcBorders>
            <w:shd w:val="clear" w:color="auto" w:fill="auto"/>
            <w:vAlign w:val="center"/>
            <w:hideMark/>
          </w:tcPr>
          <w:p w:rsidR="00CE25D4" w:rsidRPr="00CE25D4" w:rsidRDefault="00CE25D4" w:rsidP="00CE25D4">
            <w:pPr>
              <w:widowControl/>
              <w:jc w:val="center"/>
              <w:rPr>
                <w:rFonts w:ascii="宋体" w:eastAsia="宋体" w:hAnsi="宋体" w:cs="宋体"/>
                <w:b/>
                <w:bCs/>
                <w:color w:val="000000"/>
                <w:kern w:val="0"/>
                <w:sz w:val="36"/>
                <w:szCs w:val="36"/>
              </w:rPr>
            </w:pPr>
            <w:r w:rsidRPr="00CE25D4">
              <w:rPr>
                <w:rFonts w:ascii="宋体" w:eastAsia="宋体" w:hAnsi="宋体" w:cs="宋体" w:hint="eastAsia"/>
                <w:b/>
                <w:bCs/>
                <w:color w:val="000000"/>
                <w:kern w:val="0"/>
                <w:sz w:val="36"/>
                <w:szCs w:val="36"/>
              </w:rPr>
              <w:lastRenderedPageBreak/>
              <w:t>部门整体绩效自评表</w:t>
            </w:r>
          </w:p>
        </w:tc>
      </w:tr>
      <w:tr w:rsidR="00CE25D4" w:rsidRPr="00CE25D4" w:rsidTr="00570817">
        <w:trPr>
          <w:trHeight w:val="360"/>
        </w:trPr>
        <w:tc>
          <w:tcPr>
            <w:tcW w:w="14260" w:type="dxa"/>
            <w:gridSpan w:val="36"/>
            <w:tcBorders>
              <w:top w:val="nil"/>
              <w:left w:val="nil"/>
              <w:bottom w:val="nil"/>
              <w:right w:val="nil"/>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8"/>
                <w:szCs w:val="28"/>
              </w:rPr>
            </w:pPr>
            <w:r w:rsidRPr="00CE25D4">
              <w:rPr>
                <w:rFonts w:ascii="宋体" w:eastAsia="宋体" w:hAnsi="宋体" w:cs="宋体" w:hint="eastAsia"/>
                <w:color w:val="000000"/>
                <w:kern w:val="0"/>
                <w:sz w:val="28"/>
                <w:szCs w:val="28"/>
              </w:rPr>
              <w:t>（2021年度）</w:t>
            </w:r>
          </w:p>
        </w:tc>
      </w:tr>
      <w:tr w:rsidR="00CE25D4" w:rsidRPr="00CE25D4" w:rsidTr="00570817">
        <w:trPr>
          <w:trHeight w:val="360"/>
        </w:trPr>
        <w:tc>
          <w:tcPr>
            <w:tcW w:w="14260" w:type="dxa"/>
            <w:gridSpan w:val="36"/>
            <w:tcBorders>
              <w:top w:val="nil"/>
              <w:left w:val="nil"/>
              <w:bottom w:val="nil"/>
              <w:right w:val="nil"/>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填报部门（盖章）：</w:t>
            </w:r>
          </w:p>
        </w:tc>
      </w:tr>
      <w:tr w:rsidR="00CE25D4" w:rsidRPr="00CE25D4" w:rsidTr="00570817">
        <w:trPr>
          <w:trHeight w:val="462"/>
        </w:trPr>
        <w:tc>
          <w:tcPr>
            <w:tcW w:w="1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部门名称</w:t>
            </w:r>
          </w:p>
        </w:tc>
        <w:tc>
          <w:tcPr>
            <w:tcW w:w="12724" w:type="dxa"/>
            <w:gridSpan w:val="32"/>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本溪市社会保险事业管理中心</w:t>
            </w:r>
          </w:p>
        </w:tc>
      </w:tr>
      <w:tr w:rsidR="00CE25D4" w:rsidRPr="00CE25D4" w:rsidTr="00570817">
        <w:trPr>
          <w:trHeight w:val="462"/>
        </w:trPr>
        <w:tc>
          <w:tcPr>
            <w:tcW w:w="1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主管部门</w:t>
            </w:r>
          </w:p>
        </w:tc>
        <w:tc>
          <w:tcPr>
            <w:tcW w:w="12724" w:type="dxa"/>
            <w:gridSpan w:val="32"/>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本溪市人力资源和社会保障局</w:t>
            </w:r>
          </w:p>
        </w:tc>
      </w:tr>
      <w:tr w:rsidR="00CE25D4" w:rsidRPr="00CE25D4" w:rsidTr="00570817">
        <w:trPr>
          <w:trHeight w:val="882"/>
        </w:trPr>
        <w:tc>
          <w:tcPr>
            <w:tcW w:w="153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部门财政供养人员数量</w:t>
            </w:r>
          </w:p>
        </w:tc>
        <w:tc>
          <w:tcPr>
            <w:tcW w:w="9155" w:type="dxa"/>
            <w:gridSpan w:val="23"/>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180人</w:t>
            </w:r>
          </w:p>
        </w:tc>
        <w:tc>
          <w:tcPr>
            <w:tcW w:w="1057" w:type="dxa"/>
            <w:gridSpan w:val="4"/>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所属单位数量</w:t>
            </w:r>
          </w:p>
        </w:tc>
        <w:tc>
          <w:tcPr>
            <w:tcW w:w="2512" w:type="dxa"/>
            <w:gridSpan w:val="5"/>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0</w:t>
            </w:r>
          </w:p>
        </w:tc>
      </w:tr>
      <w:tr w:rsidR="00CE25D4" w:rsidRPr="00CE25D4" w:rsidTr="00570817">
        <w:trPr>
          <w:trHeight w:val="882"/>
        </w:trPr>
        <w:tc>
          <w:tcPr>
            <w:tcW w:w="153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年度部门整体收支情况（万元）</w:t>
            </w:r>
          </w:p>
        </w:tc>
        <w:tc>
          <w:tcPr>
            <w:tcW w:w="6090" w:type="dxa"/>
            <w:gridSpan w:val="14"/>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名称</w:t>
            </w:r>
          </w:p>
        </w:tc>
        <w:tc>
          <w:tcPr>
            <w:tcW w:w="1685" w:type="dxa"/>
            <w:gridSpan w:val="5"/>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年初预算数(A)</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全年预算数（B）</w:t>
            </w:r>
            <w:r w:rsidRPr="00CE25D4">
              <w:rPr>
                <w:rFonts w:ascii="宋体" w:eastAsia="宋体" w:hAnsi="宋体" w:cs="宋体" w:hint="eastAsia"/>
                <w:color w:val="000000"/>
                <w:kern w:val="0"/>
                <w:sz w:val="22"/>
              </w:rPr>
              <w:br/>
              <w:t>(B</w:t>
            </w:r>
            <w:r w:rsidRPr="00CE25D4">
              <w:rPr>
                <w:rFonts w:ascii="仿宋" w:eastAsia="仿宋" w:hAnsi="仿宋" w:cs="宋体" w:hint="eastAsia"/>
                <w:color w:val="000000"/>
                <w:kern w:val="0"/>
                <w:sz w:val="22"/>
              </w:rPr>
              <w:t>&gt;</w:t>
            </w:r>
            <w:r w:rsidRPr="00CE25D4">
              <w:rPr>
                <w:rFonts w:ascii="宋体" w:eastAsia="宋体" w:hAnsi="宋体" w:cs="宋体" w:hint="eastAsia"/>
                <w:color w:val="000000"/>
                <w:kern w:val="0"/>
                <w:sz w:val="22"/>
              </w:rPr>
              <w:t>或=A)</w:t>
            </w:r>
          </w:p>
        </w:tc>
        <w:tc>
          <w:tcPr>
            <w:tcW w:w="1649" w:type="dxa"/>
            <w:gridSpan w:val="5"/>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全年执行数（C）</w:t>
            </w:r>
          </w:p>
        </w:tc>
        <w:tc>
          <w:tcPr>
            <w:tcW w:w="1920" w:type="dxa"/>
            <w:gridSpan w:val="4"/>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执行率（C/B)</w:t>
            </w:r>
          </w:p>
        </w:tc>
      </w:tr>
      <w:tr w:rsidR="00CE25D4" w:rsidRPr="00CE25D4" w:rsidTr="00570817">
        <w:trPr>
          <w:trHeight w:val="439"/>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090" w:type="dxa"/>
            <w:gridSpan w:val="14"/>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年度部门预算收入资金总额：</w:t>
            </w:r>
          </w:p>
        </w:tc>
        <w:tc>
          <w:tcPr>
            <w:tcW w:w="1685" w:type="dxa"/>
            <w:gridSpan w:val="5"/>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 xml:space="preserve">7630.77 </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 xml:space="preserve">7630.77 </w:t>
            </w:r>
          </w:p>
        </w:tc>
        <w:tc>
          <w:tcPr>
            <w:tcW w:w="1649" w:type="dxa"/>
            <w:gridSpan w:val="5"/>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 xml:space="preserve">7630.77 </w:t>
            </w:r>
          </w:p>
        </w:tc>
        <w:tc>
          <w:tcPr>
            <w:tcW w:w="1920" w:type="dxa"/>
            <w:gridSpan w:val="4"/>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 xml:space="preserve">           1 </w:t>
            </w:r>
          </w:p>
        </w:tc>
      </w:tr>
      <w:tr w:rsidR="00CE25D4" w:rsidRPr="00CE25D4" w:rsidTr="00570817">
        <w:trPr>
          <w:trHeight w:val="439"/>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090" w:type="dxa"/>
            <w:gridSpan w:val="14"/>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年度部门预算支出小计（</w:t>
            </w:r>
            <w:proofErr w:type="gramStart"/>
            <w:r w:rsidRPr="00CE25D4">
              <w:rPr>
                <w:rFonts w:ascii="宋体" w:eastAsia="宋体" w:hAnsi="宋体" w:cs="宋体" w:hint="eastAsia"/>
                <w:color w:val="000000"/>
                <w:kern w:val="0"/>
                <w:sz w:val="22"/>
              </w:rPr>
              <w:t>一</w:t>
            </w:r>
            <w:proofErr w:type="gramEnd"/>
            <w:r w:rsidRPr="00CE25D4">
              <w:rPr>
                <w:rFonts w:ascii="宋体" w:eastAsia="宋体" w:hAnsi="宋体" w:cs="宋体" w:hint="eastAsia"/>
                <w:color w:val="000000"/>
                <w:kern w:val="0"/>
                <w:sz w:val="22"/>
              </w:rPr>
              <w:t>+二）</w:t>
            </w:r>
          </w:p>
        </w:tc>
        <w:tc>
          <w:tcPr>
            <w:tcW w:w="1685" w:type="dxa"/>
            <w:gridSpan w:val="5"/>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 xml:space="preserve">7630.77 </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 xml:space="preserve">7630.77 </w:t>
            </w:r>
          </w:p>
        </w:tc>
        <w:tc>
          <w:tcPr>
            <w:tcW w:w="1649" w:type="dxa"/>
            <w:gridSpan w:val="5"/>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 xml:space="preserve">7630.77 </w:t>
            </w:r>
          </w:p>
        </w:tc>
        <w:tc>
          <w:tcPr>
            <w:tcW w:w="1920" w:type="dxa"/>
            <w:gridSpan w:val="4"/>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 xml:space="preserve">           1 </w:t>
            </w:r>
          </w:p>
        </w:tc>
      </w:tr>
      <w:tr w:rsidR="00CE25D4" w:rsidRPr="00CE25D4" w:rsidTr="00570817">
        <w:trPr>
          <w:trHeight w:val="439"/>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090" w:type="dxa"/>
            <w:gridSpan w:val="14"/>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一、基本支出</w:t>
            </w:r>
          </w:p>
        </w:tc>
        <w:tc>
          <w:tcPr>
            <w:tcW w:w="1685" w:type="dxa"/>
            <w:gridSpan w:val="5"/>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 xml:space="preserve">2018.70 </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 xml:space="preserve">2018.70 </w:t>
            </w:r>
          </w:p>
        </w:tc>
        <w:tc>
          <w:tcPr>
            <w:tcW w:w="1649" w:type="dxa"/>
            <w:gridSpan w:val="5"/>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 xml:space="preserve">2018.70 </w:t>
            </w:r>
          </w:p>
        </w:tc>
        <w:tc>
          <w:tcPr>
            <w:tcW w:w="1920" w:type="dxa"/>
            <w:gridSpan w:val="4"/>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 xml:space="preserve">           1 </w:t>
            </w:r>
          </w:p>
        </w:tc>
      </w:tr>
      <w:tr w:rsidR="00CE25D4" w:rsidRPr="00CE25D4" w:rsidTr="00570817">
        <w:trPr>
          <w:trHeight w:val="439"/>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090" w:type="dxa"/>
            <w:gridSpan w:val="14"/>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二、项目支出</w:t>
            </w:r>
          </w:p>
        </w:tc>
        <w:tc>
          <w:tcPr>
            <w:tcW w:w="1685" w:type="dxa"/>
            <w:gridSpan w:val="5"/>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 xml:space="preserve">5612.07 </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 xml:space="preserve">5612.07 </w:t>
            </w:r>
          </w:p>
        </w:tc>
        <w:tc>
          <w:tcPr>
            <w:tcW w:w="1649" w:type="dxa"/>
            <w:gridSpan w:val="5"/>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 xml:space="preserve">5612.07 </w:t>
            </w:r>
          </w:p>
        </w:tc>
        <w:tc>
          <w:tcPr>
            <w:tcW w:w="1920" w:type="dxa"/>
            <w:gridSpan w:val="4"/>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 xml:space="preserve">           1 </w:t>
            </w:r>
          </w:p>
        </w:tc>
      </w:tr>
      <w:tr w:rsidR="00CE25D4" w:rsidRPr="00CE25D4" w:rsidTr="00570817">
        <w:trPr>
          <w:trHeight w:val="439"/>
        </w:trPr>
        <w:tc>
          <w:tcPr>
            <w:tcW w:w="1536" w:type="dxa"/>
            <w:gridSpan w:val="4"/>
            <w:vMerge w:val="restart"/>
            <w:tcBorders>
              <w:top w:val="nil"/>
              <w:left w:val="single" w:sz="4" w:space="0" w:color="auto"/>
              <w:bottom w:val="nil"/>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年度主要任务</w:t>
            </w:r>
          </w:p>
        </w:tc>
        <w:tc>
          <w:tcPr>
            <w:tcW w:w="1408"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重点工作</w:t>
            </w:r>
            <w:proofErr w:type="gramStart"/>
            <w:r w:rsidRPr="00CE25D4">
              <w:rPr>
                <w:rFonts w:ascii="宋体" w:eastAsia="宋体" w:hAnsi="宋体" w:cs="宋体" w:hint="eastAsia"/>
                <w:color w:val="000000"/>
                <w:kern w:val="0"/>
                <w:sz w:val="22"/>
              </w:rPr>
              <w:t>一</w:t>
            </w:r>
            <w:proofErr w:type="gramEnd"/>
          </w:p>
        </w:tc>
        <w:tc>
          <w:tcPr>
            <w:tcW w:w="11316" w:type="dxa"/>
            <w:gridSpan w:val="29"/>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保障社保中心正常运转及对个人和家庭的补助项目</w:t>
            </w:r>
          </w:p>
        </w:tc>
      </w:tr>
      <w:tr w:rsidR="00CE25D4" w:rsidRPr="00CE25D4" w:rsidTr="00570817">
        <w:trPr>
          <w:trHeight w:val="660"/>
        </w:trPr>
        <w:tc>
          <w:tcPr>
            <w:tcW w:w="1536" w:type="dxa"/>
            <w:gridSpan w:val="4"/>
            <w:vMerge/>
            <w:tcBorders>
              <w:top w:val="nil"/>
              <w:left w:val="single" w:sz="4" w:space="0" w:color="auto"/>
              <w:bottom w:val="nil"/>
              <w:right w:val="single" w:sz="4" w:space="0" w:color="000000"/>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重点工作二</w:t>
            </w:r>
          </w:p>
        </w:tc>
        <w:tc>
          <w:tcPr>
            <w:tcW w:w="11316" w:type="dxa"/>
            <w:gridSpan w:val="29"/>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2"/>
              </w:rPr>
            </w:pPr>
            <w:r w:rsidRPr="00CE25D4">
              <w:rPr>
                <w:rFonts w:ascii="宋体" w:eastAsia="宋体" w:hAnsi="宋体" w:cs="宋体" w:hint="eastAsia"/>
                <w:color w:val="FF0000"/>
                <w:kern w:val="0"/>
                <w:sz w:val="22"/>
              </w:rPr>
              <w:t xml:space="preserve">　</w:t>
            </w:r>
          </w:p>
        </w:tc>
      </w:tr>
      <w:tr w:rsidR="00CE25D4" w:rsidRPr="00CE25D4" w:rsidTr="00570817">
        <w:trPr>
          <w:trHeight w:val="499"/>
        </w:trPr>
        <w:tc>
          <w:tcPr>
            <w:tcW w:w="153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年度绩效目标</w:t>
            </w: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年初设定目标</w:t>
            </w:r>
          </w:p>
        </w:tc>
        <w:tc>
          <w:tcPr>
            <w:tcW w:w="5751"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全年实际完成情况</w:t>
            </w:r>
          </w:p>
        </w:tc>
      </w:tr>
      <w:tr w:rsidR="00CE25D4" w:rsidRPr="00CE25D4" w:rsidTr="00570817">
        <w:trPr>
          <w:trHeight w:val="499"/>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做好各项日常事务性工作。</w:t>
            </w:r>
          </w:p>
        </w:tc>
        <w:tc>
          <w:tcPr>
            <w:tcW w:w="5751"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已做好各项日常事务性工作。</w:t>
            </w:r>
          </w:p>
        </w:tc>
      </w:tr>
      <w:tr w:rsidR="00CE25D4" w:rsidRPr="00CE25D4" w:rsidTr="00570817">
        <w:trPr>
          <w:trHeight w:val="499"/>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提升服务水平，提高服务对象满意度。</w:t>
            </w:r>
          </w:p>
        </w:tc>
        <w:tc>
          <w:tcPr>
            <w:tcW w:w="5751"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已提升服务水平，提高服务对象满意度。</w:t>
            </w:r>
          </w:p>
        </w:tc>
      </w:tr>
      <w:tr w:rsidR="00CE25D4" w:rsidRPr="00CE25D4" w:rsidTr="00570817">
        <w:trPr>
          <w:trHeight w:val="1140"/>
        </w:trPr>
        <w:tc>
          <w:tcPr>
            <w:tcW w:w="729" w:type="dxa"/>
            <w:gridSpan w:val="2"/>
            <w:vMerge w:val="restart"/>
            <w:tcBorders>
              <w:top w:val="nil"/>
              <w:left w:val="single" w:sz="4" w:space="0" w:color="auto"/>
              <w:bottom w:val="nil"/>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绩效指标</w:t>
            </w:r>
          </w:p>
        </w:tc>
        <w:tc>
          <w:tcPr>
            <w:tcW w:w="8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一级指标</w:t>
            </w:r>
          </w:p>
        </w:tc>
        <w:tc>
          <w:tcPr>
            <w:tcW w:w="14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二级指标</w:t>
            </w:r>
          </w:p>
        </w:tc>
        <w:tc>
          <w:tcPr>
            <w:tcW w:w="215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三级指标</w:t>
            </w:r>
          </w:p>
        </w:tc>
        <w:tc>
          <w:tcPr>
            <w:tcW w:w="2525" w:type="dxa"/>
            <w:gridSpan w:val="7"/>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年度指标值</w:t>
            </w:r>
          </w:p>
        </w:tc>
        <w:tc>
          <w:tcPr>
            <w:tcW w:w="88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全年完成值</w:t>
            </w:r>
          </w:p>
        </w:tc>
        <w:tc>
          <w:tcPr>
            <w:tcW w:w="80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分值</w:t>
            </w:r>
          </w:p>
        </w:tc>
        <w:tc>
          <w:tcPr>
            <w:tcW w:w="6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完成程度</w:t>
            </w:r>
          </w:p>
        </w:tc>
        <w:tc>
          <w:tcPr>
            <w:tcW w:w="76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得分</w:t>
            </w:r>
          </w:p>
        </w:tc>
        <w:tc>
          <w:tcPr>
            <w:tcW w:w="2957" w:type="dxa"/>
            <w:gridSpan w:val="8"/>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未完成原因分析（请在相应选项下划“√”并在原因说明中分项阐述）</w:t>
            </w:r>
          </w:p>
        </w:tc>
        <w:tc>
          <w:tcPr>
            <w:tcW w:w="612" w:type="dxa"/>
            <w:vMerge w:val="restart"/>
            <w:tcBorders>
              <w:top w:val="single" w:sz="4" w:space="0" w:color="auto"/>
              <w:left w:val="nil"/>
              <w:bottom w:val="single" w:sz="4" w:space="0" w:color="000000"/>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改进措施</w:t>
            </w:r>
          </w:p>
        </w:tc>
      </w:tr>
      <w:tr w:rsidR="00CE25D4" w:rsidRPr="00CE25D4" w:rsidTr="00570817">
        <w:trPr>
          <w:trHeight w:val="1099"/>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vMerge/>
            <w:tcBorders>
              <w:top w:val="nil"/>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2157" w:type="dxa"/>
            <w:gridSpan w:val="4"/>
            <w:vMerge/>
            <w:tcBorders>
              <w:top w:val="nil"/>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运算符号</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指标值</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度量单位</w:t>
            </w:r>
          </w:p>
        </w:tc>
        <w:tc>
          <w:tcPr>
            <w:tcW w:w="883" w:type="dxa"/>
            <w:gridSpan w:val="2"/>
            <w:vMerge/>
            <w:tcBorders>
              <w:top w:val="nil"/>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2" w:type="dxa"/>
            <w:gridSpan w:val="3"/>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16"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764"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经费保障</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制度保障</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人员保障</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硬件条件保障</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其他</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原因说明</w:t>
            </w:r>
          </w:p>
        </w:tc>
        <w:tc>
          <w:tcPr>
            <w:tcW w:w="612" w:type="dxa"/>
            <w:vMerge/>
            <w:tcBorders>
              <w:top w:val="nil"/>
              <w:left w:val="nil"/>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r>
      <w:tr w:rsidR="00CE25D4" w:rsidRPr="00CE25D4" w:rsidTr="00570817">
        <w:trPr>
          <w:trHeight w:val="439"/>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履职效能（40分）</w:t>
            </w:r>
          </w:p>
        </w:tc>
        <w:tc>
          <w:tcPr>
            <w:tcW w:w="140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重点工作履行情况</w:t>
            </w: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t>重点工作办结率</w:t>
            </w:r>
          </w:p>
        </w:tc>
        <w:tc>
          <w:tcPr>
            <w:tcW w:w="829" w:type="dxa"/>
            <w:gridSpan w:val="2"/>
            <w:tcBorders>
              <w:top w:val="nil"/>
              <w:left w:val="nil"/>
              <w:bottom w:val="nil"/>
              <w:right w:val="nil"/>
            </w:tcBorders>
            <w:shd w:val="clear" w:color="auto" w:fill="auto"/>
            <w:noWrap/>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w:t>
            </w:r>
          </w:p>
        </w:tc>
        <w:tc>
          <w:tcPr>
            <w:tcW w:w="1052" w:type="dxa"/>
            <w:gridSpan w:val="3"/>
            <w:tcBorders>
              <w:top w:val="nil"/>
              <w:left w:val="single" w:sz="4" w:space="0" w:color="auto"/>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90</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6</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6</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600"/>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t>省、市政府绩效</w:t>
            </w:r>
            <w:proofErr w:type="gramStart"/>
            <w:r w:rsidRPr="00CE25D4">
              <w:rPr>
                <w:rFonts w:ascii="宋体" w:eastAsia="宋体" w:hAnsi="宋体" w:cs="宋体" w:hint="eastAsia"/>
                <w:kern w:val="0"/>
                <w:sz w:val="20"/>
                <w:szCs w:val="20"/>
              </w:rPr>
              <w:t>办考核</w:t>
            </w:r>
            <w:proofErr w:type="gramEnd"/>
            <w:r w:rsidRPr="00CE25D4">
              <w:rPr>
                <w:rFonts w:ascii="宋体" w:eastAsia="宋体" w:hAnsi="宋体" w:cs="宋体" w:hint="eastAsia"/>
                <w:kern w:val="0"/>
                <w:sz w:val="20"/>
                <w:szCs w:val="20"/>
              </w:rPr>
              <w:t>个性指标任务完成情况</w:t>
            </w:r>
          </w:p>
        </w:tc>
        <w:tc>
          <w:tcPr>
            <w:tcW w:w="829" w:type="dxa"/>
            <w:gridSpan w:val="2"/>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90</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6</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6</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39"/>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整体工作完成情况</w:t>
            </w: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t>总体工作完成率</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90</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6</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6</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39"/>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t>工作完成及时率</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90</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6</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6</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39"/>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t>工作质量达标率</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90</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6</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6</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39"/>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基础管理</w:t>
            </w: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t>依法行政能力</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制度有效</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已完成</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5</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5</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39"/>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t>综合管理水平</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管理规范</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已完成</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5</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5</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39"/>
        </w:trPr>
        <w:tc>
          <w:tcPr>
            <w:tcW w:w="729" w:type="dxa"/>
            <w:gridSpan w:val="2"/>
            <w:vMerge w:val="restart"/>
            <w:tcBorders>
              <w:top w:val="nil"/>
              <w:left w:val="single" w:sz="4" w:space="0" w:color="auto"/>
              <w:bottom w:val="nil"/>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绩效</w:t>
            </w:r>
            <w:r w:rsidRPr="00CE25D4">
              <w:rPr>
                <w:rFonts w:ascii="宋体" w:eastAsia="宋体" w:hAnsi="宋体" w:cs="宋体" w:hint="eastAsia"/>
                <w:color w:val="000000"/>
                <w:kern w:val="0"/>
                <w:sz w:val="22"/>
              </w:rPr>
              <w:lastRenderedPageBreak/>
              <w:t>指标</w:t>
            </w:r>
          </w:p>
        </w:tc>
        <w:tc>
          <w:tcPr>
            <w:tcW w:w="80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lastRenderedPageBreak/>
              <w:t>预算</w:t>
            </w:r>
            <w:r w:rsidRPr="00CE25D4">
              <w:rPr>
                <w:rFonts w:ascii="宋体" w:eastAsia="宋体" w:hAnsi="宋体" w:cs="宋体" w:hint="eastAsia"/>
                <w:color w:val="000000"/>
                <w:kern w:val="0"/>
                <w:sz w:val="22"/>
              </w:rPr>
              <w:lastRenderedPageBreak/>
              <w:t>执行（10分）</w:t>
            </w:r>
          </w:p>
        </w:tc>
        <w:tc>
          <w:tcPr>
            <w:tcW w:w="140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lastRenderedPageBreak/>
              <w:t>预算执行效</w:t>
            </w:r>
            <w:r w:rsidRPr="00CE25D4">
              <w:rPr>
                <w:rFonts w:ascii="宋体" w:eastAsia="宋体" w:hAnsi="宋体" w:cs="宋体" w:hint="eastAsia"/>
                <w:color w:val="000000"/>
                <w:kern w:val="0"/>
                <w:sz w:val="22"/>
              </w:rPr>
              <w:lastRenderedPageBreak/>
              <w:t>率</w:t>
            </w: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lastRenderedPageBreak/>
              <w:t>预算执行率</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管理规范</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已完成</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4</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4</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39"/>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t>预算调整率</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5</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5</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3</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3</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39"/>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t>结余结转变动率</w:t>
            </w:r>
          </w:p>
        </w:tc>
        <w:tc>
          <w:tcPr>
            <w:tcW w:w="829" w:type="dxa"/>
            <w:gridSpan w:val="2"/>
            <w:tcBorders>
              <w:top w:val="nil"/>
              <w:left w:val="nil"/>
              <w:bottom w:val="nil"/>
              <w:right w:val="nil"/>
            </w:tcBorders>
            <w:shd w:val="clear" w:color="auto" w:fill="auto"/>
            <w:noWrap/>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w:t>
            </w:r>
          </w:p>
        </w:tc>
        <w:tc>
          <w:tcPr>
            <w:tcW w:w="1052" w:type="dxa"/>
            <w:gridSpan w:val="3"/>
            <w:tcBorders>
              <w:top w:val="nil"/>
              <w:left w:val="single" w:sz="4" w:space="0" w:color="auto"/>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0</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0</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3</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3</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39"/>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管理效率（10分）</w:t>
            </w:r>
          </w:p>
        </w:tc>
        <w:tc>
          <w:tcPr>
            <w:tcW w:w="1408"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预算编制管理</w:t>
            </w: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t>预算绩效目标覆盖率</w:t>
            </w:r>
          </w:p>
        </w:tc>
        <w:tc>
          <w:tcPr>
            <w:tcW w:w="829" w:type="dxa"/>
            <w:gridSpan w:val="2"/>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80</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80</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2</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2</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39"/>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预算监督管理</w:t>
            </w: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t>预决算公开情况</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管理规范</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已完成</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2</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2</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39"/>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预算收支管理</w:t>
            </w: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t>预算收入管理规范性</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管理规范</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已完成</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2</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2</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39"/>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t>预算支出管理规范性</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管理规范</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已完成</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39"/>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财务管理</w:t>
            </w: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t>内控制度有效性</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管理规范</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已完成</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39"/>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资产管理</w:t>
            </w: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t>固定资产利用率</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80</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80</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522"/>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业务管理</w:t>
            </w: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t>政府采购管理违法违规行为发生次数</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0</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次</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0</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39"/>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运行成本（10分）</w:t>
            </w:r>
          </w:p>
        </w:tc>
        <w:tc>
          <w:tcPr>
            <w:tcW w:w="140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成本控制成效</w:t>
            </w: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t>“三公”经费变动率</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0</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0</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4</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4</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39"/>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t>在职人员控制率</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3</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3</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39"/>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t>人均公用经费变动率</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0</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0</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3</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3</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20"/>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社会效应（20分）</w:t>
            </w:r>
          </w:p>
        </w:tc>
        <w:tc>
          <w:tcPr>
            <w:tcW w:w="1408"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政治效益</w:t>
            </w: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kern w:val="0"/>
                <w:sz w:val="20"/>
                <w:szCs w:val="20"/>
              </w:rPr>
            </w:pPr>
            <w:r w:rsidRPr="00CE25D4">
              <w:rPr>
                <w:rFonts w:ascii="宋体" w:eastAsia="宋体" w:hAnsi="宋体" w:cs="宋体" w:hint="eastAsia"/>
                <w:kern w:val="0"/>
                <w:sz w:val="20"/>
                <w:szCs w:val="20"/>
              </w:rPr>
              <w:t xml:space="preserve">　</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20"/>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社会效益</w:t>
            </w: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20"/>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经济效益</w:t>
            </w: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20"/>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生态效益</w:t>
            </w: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660"/>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服务对象满意度</w:t>
            </w: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社保征缴服务满意度</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98</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660"/>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vMerge/>
            <w:tcBorders>
              <w:top w:val="nil"/>
              <w:left w:val="single" w:sz="4" w:space="0" w:color="auto"/>
              <w:bottom w:val="single" w:sz="4" w:space="0" w:color="000000"/>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1408"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社会公众满意度</w:t>
            </w: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信访群众投诉满意率</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98</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99</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1099"/>
        </w:trPr>
        <w:tc>
          <w:tcPr>
            <w:tcW w:w="729" w:type="dxa"/>
            <w:gridSpan w:val="2"/>
            <w:vMerge/>
            <w:tcBorders>
              <w:top w:val="nil"/>
              <w:left w:val="single" w:sz="4" w:space="0" w:color="auto"/>
              <w:bottom w:val="nil"/>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807"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可持续性（10分）</w:t>
            </w:r>
          </w:p>
        </w:tc>
        <w:tc>
          <w:tcPr>
            <w:tcW w:w="1408"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体制机制改革</w:t>
            </w:r>
          </w:p>
        </w:tc>
        <w:tc>
          <w:tcPr>
            <w:tcW w:w="2157" w:type="dxa"/>
            <w:gridSpan w:val="4"/>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规范养老保险制度改革</w:t>
            </w:r>
          </w:p>
        </w:tc>
        <w:tc>
          <w:tcPr>
            <w:tcW w:w="829"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w:t>
            </w:r>
          </w:p>
        </w:tc>
        <w:tc>
          <w:tcPr>
            <w:tcW w:w="105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制度有效</w:t>
            </w:r>
          </w:p>
        </w:tc>
        <w:tc>
          <w:tcPr>
            <w:tcW w:w="64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 xml:space="preserve">　</w:t>
            </w:r>
          </w:p>
        </w:tc>
        <w:tc>
          <w:tcPr>
            <w:tcW w:w="88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已完成</w:t>
            </w:r>
          </w:p>
        </w:tc>
        <w:tc>
          <w:tcPr>
            <w:tcW w:w="802" w:type="dxa"/>
            <w:gridSpan w:val="3"/>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w:t>
            </w:r>
          </w:p>
        </w:tc>
        <w:tc>
          <w:tcPr>
            <w:tcW w:w="616"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100%</w:t>
            </w:r>
          </w:p>
        </w:tc>
        <w:tc>
          <w:tcPr>
            <w:tcW w:w="76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0"/>
                <w:szCs w:val="20"/>
              </w:rPr>
            </w:pPr>
            <w:r w:rsidRPr="00CE25D4">
              <w:rPr>
                <w:rFonts w:ascii="宋体" w:eastAsia="宋体" w:hAnsi="宋体" w:cs="宋体" w:hint="eastAsia"/>
                <w:color w:val="000000"/>
                <w:kern w:val="0"/>
                <w:sz w:val="20"/>
                <w:szCs w:val="20"/>
              </w:rPr>
              <w:t>10</w:t>
            </w:r>
          </w:p>
        </w:tc>
        <w:tc>
          <w:tcPr>
            <w:tcW w:w="553"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04" w:type="dxa"/>
            <w:gridSpan w:val="2"/>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436" w:type="dxa"/>
            <w:tcBorders>
              <w:top w:val="nil"/>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c>
          <w:tcPr>
            <w:tcW w:w="612" w:type="dxa"/>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FF0000"/>
                <w:kern w:val="0"/>
                <w:sz w:val="20"/>
                <w:szCs w:val="20"/>
              </w:rPr>
            </w:pPr>
            <w:r w:rsidRPr="00CE25D4">
              <w:rPr>
                <w:rFonts w:ascii="宋体" w:eastAsia="宋体" w:hAnsi="宋体" w:cs="宋体" w:hint="eastAsia"/>
                <w:color w:val="FF0000"/>
                <w:kern w:val="0"/>
                <w:sz w:val="20"/>
                <w:szCs w:val="20"/>
              </w:rPr>
              <w:t xml:space="preserve">　</w:t>
            </w:r>
          </w:p>
        </w:tc>
      </w:tr>
      <w:tr w:rsidR="00CE25D4" w:rsidRPr="00CE25D4" w:rsidTr="00570817">
        <w:trPr>
          <w:trHeight w:val="439"/>
        </w:trPr>
        <w:tc>
          <w:tcPr>
            <w:tcW w:w="8509" w:type="dxa"/>
            <w:gridSpan w:val="20"/>
            <w:tcBorders>
              <w:top w:val="single" w:sz="4" w:space="0" w:color="auto"/>
              <w:left w:val="single" w:sz="4" w:space="0" w:color="auto"/>
              <w:bottom w:val="single" w:sz="4" w:space="0" w:color="auto"/>
              <w:right w:val="nil"/>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绩效自评总得分</w:t>
            </w:r>
          </w:p>
        </w:tc>
        <w:tc>
          <w:tcPr>
            <w:tcW w:w="5751"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 xml:space="preserve">100 </w:t>
            </w:r>
          </w:p>
        </w:tc>
      </w:tr>
      <w:tr w:rsidR="00CE25D4" w:rsidRPr="00CE25D4" w:rsidTr="00570817">
        <w:trPr>
          <w:trHeight w:val="540"/>
        </w:trPr>
        <w:tc>
          <w:tcPr>
            <w:tcW w:w="153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说明</w:t>
            </w:r>
          </w:p>
        </w:tc>
        <w:tc>
          <w:tcPr>
            <w:tcW w:w="12724" w:type="dxa"/>
            <w:gridSpan w:val="32"/>
            <w:tcBorders>
              <w:top w:val="single" w:sz="4" w:space="0" w:color="auto"/>
              <w:left w:val="nil"/>
              <w:bottom w:val="single" w:sz="4" w:space="0" w:color="auto"/>
              <w:right w:val="single" w:sz="4" w:space="0" w:color="000000"/>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无</w:t>
            </w:r>
          </w:p>
        </w:tc>
      </w:tr>
      <w:tr w:rsidR="00CE25D4" w:rsidRPr="00CE25D4" w:rsidTr="00570817">
        <w:trPr>
          <w:trHeight w:val="480"/>
        </w:trPr>
        <w:tc>
          <w:tcPr>
            <w:tcW w:w="153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结果应用建议（请在相应选项□内划“√”并在“具体建议内容”栏阐述）</w:t>
            </w: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结果应用建议选项</w:t>
            </w:r>
          </w:p>
        </w:tc>
        <w:tc>
          <w:tcPr>
            <w:tcW w:w="5751"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具体建议内容</w:t>
            </w:r>
          </w:p>
        </w:tc>
      </w:tr>
      <w:tr w:rsidR="00CE25D4" w:rsidRPr="00CE25D4" w:rsidTr="00570817">
        <w:trPr>
          <w:trHeight w:val="480"/>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□建议进一步规范预算管理</w:t>
            </w:r>
          </w:p>
        </w:tc>
        <w:tc>
          <w:tcPr>
            <w:tcW w:w="5751"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无</w:t>
            </w:r>
          </w:p>
        </w:tc>
      </w:tr>
      <w:tr w:rsidR="00CE25D4" w:rsidRPr="00CE25D4" w:rsidTr="00570817">
        <w:trPr>
          <w:trHeight w:val="480"/>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□建议改进业务管理</w:t>
            </w:r>
          </w:p>
        </w:tc>
        <w:tc>
          <w:tcPr>
            <w:tcW w:w="5751"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无</w:t>
            </w:r>
          </w:p>
        </w:tc>
      </w:tr>
      <w:tr w:rsidR="00CE25D4" w:rsidRPr="00CE25D4" w:rsidTr="00570817">
        <w:trPr>
          <w:trHeight w:val="480"/>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□建议进一步提升预算执行效率和效益</w:t>
            </w:r>
          </w:p>
        </w:tc>
        <w:tc>
          <w:tcPr>
            <w:tcW w:w="5751"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无</w:t>
            </w:r>
          </w:p>
        </w:tc>
      </w:tr>
      <w:tr w:rsidR="00CE25D4" w:rsidRPr="00CE25D4" w:rsidTr="00570817">
        <w:trPr>
          <w:trHeight w:val="480"/>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□建议改进资产管理</w:t>
            </w:r>
          </w:p>
        </w:tc>
        <w:tc>
          <w:tcPr>
            <w:tcW w:w="5751"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无</w:t>
            </w:r>
          </w:p>
        </w:tc>
      </w:tr>
      <w:tr w:rsidR="00CE25D4" w:rsidRPr="00CE25D4" w:rsidTr="00570817">
        <w:trPr>
          <w:trHeight w:val="480"/>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□建议核减下一年度经费数额√</w:t>
            </w:r>
          </w:p>
        </w:tc>
        <w:tc>
          <w:tcPr>
            <w:tcW w:w="5751"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无</w:t>
            </w:r>
          </w:p>
        </w:tc>
      </w:tr>
      <w:tr w:rsidR="00CE25D4" w:rsidRPr="00CE25D4" w:rsidTr="00570817">
        <w:trPr>
          <w:trHeight w:val="480"/>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□建议收回长期沉淀的资金√</w:t>
            </w:r>
          </w:p>
        </w:tc>
        <w:tc>
          <w:tcPr>
            <w:tcW w:w="5751"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无</w:t>
            </w:r>
          </w:p>
        </w:tc>
      </w:tr>
      <w:tr w:rsidR="00CE25D4" w:rsidRPr="00CE25D4" w:rsidTr="00570817">
        <w:trPr>
          <w:trHeight w:val="480"/>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□其他建议</w:t>
            </w:r>
          </w:p>
        </w:tc>
        <w:tc>
          <w:tcPr>
            <w:tcW w:w="5751"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无</w:t>
            </w:r>
          </w:p>
        </w:tc>
      </w:tr>
      <w:tr w:rsidR="00CE25D4" w:rsidRPr="00CE25D4" w:rsidTr="00570817">
        <w:trPr>
          <w:trHeight w:val="522"/>
        </w:trPr>
        <w:tc>
          <w:tcPr>
            <w:tcW w:w="153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主管部门审核</w:t>
            </w:r>
            <w:r w:rsidRPr="00CE25D4">
              <w:rPr>
                <w:rFonts w:ascii="宋体" w:eastAsia="宋体" w:hAnsi="宋体" w:cs="宋体" w:hint="eastAsia"/>
                <w:color w:val="000000"/>
                <w:kern w:val="0"/>
                <w:sz w:val="22"/>
              </w:rPr>
              <w:lastRenderedPageBreak/>
              <w:t>意见（请在相应选项□内划“√”，如有其它意见请在“总体意见”栏阐述，下同）</w:t>
            </w: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lastRenderedPageBreak/>
              <w:t>具体审核意见</w:t>
            </w:r>
          </w:p>
        </w:tc>
        <w:tc>
          <w:tcPr>
            <w:tcW w:w="5751"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总体意见：</w:t>
            </w:r>
            <w:r w:rsidRPr="00CE25D4">
              <w:rPr>
                <w:rFonts w:ascii="宋体" w:eastAsia="宋体" w:hAnsi="宋体" w:cs="宋体" w:hint="eastAsia"/>
                <w:color w:val="000000"/>
                <w:kern w:val="0"/>
                <w:sz w:val="22"/>
              </w:rPr>
              <w:br/>
            </w:r>
            <w:r w:rsidRPr="00CE25D4">
              <w:rPr>
                <w:rFonts w:ascii="宋体" w:eastAsia="宋体" w:hAnsi="宋体" w:cs="宋体" w:hint="eastAsia"/>
                <w:color w:val="000000"/>
                <w:kern w:val="0"/>
                <w:sz w:val="22"/>
              </w:rPr>
              <w:lastRenderedPageBreak/>
              <w:br/>
            </w:r>
            <w:r w:rsidRPr="00CE25D4">
              <w:rPr>
                <w:rFonts w:ascii="宋体" w:eastAsia="宋体" w:hAnsi="宋体" w:cs="宋体" w:hint="eastAsia"/>
                <w:color w:val="000000"/>
                <w:kern w:val="0"/>
                <w:sz w:val="22"/>
              </w:rPr>
              <w:br/>
            </w:r>
            <w:r w:rsidRPr="00CE25D4">
              <w:rPr>
                <w:rFonts w:ascii="宋体" w:eastAsia="宋体" w:hAnsi="宋体" w:cs="宋体" w:hint="eastAsia"/>
                <w:color w:val="000000"/>
                <w:kern w:val="0"/>
                <w:sz w:val="22"/>
              </w:rPr>
              <w:br/>
            </w:r>
            <w:r w:rsidRPr="00CE25D4">
              <w:rPr>
                <w:rFonts w:ascii="宋体" w:eastAsia="宋体" w:hAnsi="宋体" w:cs="宋体" w:hint="eastAsia"/>
                <w:color w:val="000000"/>
                <w:kern w:val="0"/>
                <w:sz w:val="22"/>
              </w:rPr>
              <w:br/>
            </w:r>
            <w:r w:rsidRPr="00CE25D4">
              <w:rPr>
                <w:rFonts w:ascii="宋体" w:eastAsia="宋体" w:hAnsi="宋体" w:cs="宋体" w:hint="eastAsia"/>
                <w:color w:val="000000"/>
                <w:kern w:val="0"/>
                <w:sz w:val="22"/>
              </w:rPr>
              <w:br/>
              <w:t xml:space="preserve">                            主管部门公章</w:t>
            </w:r>
            <w:r w:rsidRPr="00CE25D4">
              <w:rPr>
                <w:rFonts w:ascii="宋体" w:eastAsia="宋体" w:hAnsi="宋体" w:cs="宋体" w:hint="eastAsia"/>
                <w:color w:val="000000"/>
                <w:kern w:val="0"/>
                <w:sz w:val="22"/>
              </w:rPr>
              <w:br/>
            </w:r>
            <w:r w:rsidRPr="00CE25D4">
              <w:rPr>
                <w:rFonts w:ascii="宋体" w:eastAsia="宋体" w:hAnsi="宋体" w:cs="宋体" w:hint="eastAsia"/>
                <w:color w:val="000000"/>
                <w:kern w:val="0"/>
                <w:sz w:val="22"/>
              </w:rPr>
              <w:br/>
              <w:t xml:space="preserve">                              年  月  日</w:t>
            </w:r>
          </w:p>
        </w:tc>
      </w:tr>
      <w:tr w:rsidR="00CE25D4" w:rsidRPr="00CE25D4" w:rsidTr="00570817">
        <w:trPr>
          <w:trHeight w:val="559"/>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□建议继续全额安排√</w:t>
            </w:r>
          </w:p>
        </w:tc>
        <w:tc>
          <w:tcPr>
            <w:tcW w:w="5751" w:type="dxa"/>
            <w:gridSpan w:val="16"/>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r>
      <w:tr w:rsidR="00CE25D4" w:rsidRPr="00CE25D4" w:rsidTr="00570817">
        <w:trPr>
          <w:trHeight w:val="559"/>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□建议继续安排，按规定调整下一年度预算金额√</w:t>
            </w:r>
          </w:p>
        </w:tc>
        <w:tc>
          <w:tcPr>
            <w:tcW w:w="5751" w:type="dxa"/>
            <w:gridSpan w:val="16"/>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r>
      <w:tr w:rsidR="00CE25D4" w:rsidRPr="00CE25D4" w:rsidTr="00570817">
        <w:trPr>
          <w:trHeight w:val="559"/>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□规范预算管理</w:t>
            </w:r>
          </w:p>
        </w:tc>
        <w:tc>
          <w:tcPr>
            <w:tcW w:w="5751" w:type="dxa"/>
            <w:gridSpan w:val="16"/>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r>
      <w:tr w:rsidR="00CE25D4" w:rsidRPr="00CE25D4" w:rsidTr="00570817">
        <w:trPr>
          <w:trHeight w:val="559"/>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□改进业务管理</w:t>
            </w:r>
          </w:p>
        </w:tc>
        <w:tc>
          <w:tcPr>
            <w:tcW w:w="5751" w:type="dxa"/>
            <w:gridSpan w:val="16"/>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r>
      <w:tr w:rsidR="00CE25D4" w:rsidRPr="00CE25D4" w:rsidTr="00570817">
        <w:trPr>
          <w:trHeight w:val="559"/>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□改进预算编制管理</w:t>
            </w:r>
          </w:p>
        </w:tc>
        <w:tc>
          <w:tcPr>
            <w:tcW w:w="5751" w:type="dxa"/>
            <w:gridSpan w:val="16"/>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r>
      <w:tr w:rsidR="00CE25D4" w:rsidRPr="00CE25D4" w:rsidTr="00570817">
        <w:trPr>
          <w:trHeight w:val="559"/>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□提升预算执行效率和效益</w:t>
            </w:r>
          </w:p>
        </w:tc>
        <w:tc>
          <w:tcPr>
            <w:tcW w:w="5751" w:type="dxa"/>
            <w:gridSpan w:val="16"/>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r>
      <w:tr w:rsidR="00CE25D4" w:rsidRPr="00CE25D4" w:rsidTr="00570817">
        <w:trPr>
          <w:trHeight w:val="559"/>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□改进资产管理</w:t>
            </w:r>
          </w:p>
        </w:tc>
        <w:tc>
          <w:tcPr>
            <w:tcW w:w="5751" w:type="dxa"/>
            <w:gridSpan w:val="16"/>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r>
      <w:tr w:rsidR="00CE25D4" w:rsidRPr="00CE25D4" w:rsidTr="00570817">
        <w:trPr>
          <w:trHeight w:val="559"/>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□其他意见</w:t>
            </w:r>
          </w:p>
        </w:tc>
        <w:tc>
          <w:tcPr>
            <w:tcW w:w="5751" w:type="dxa"/>
            <w:gridSpan w:val="16"/>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r>
      <w:tr w:rsidR="00CE25D4" w:rsidRPr="00CE25D4" w:rsidTr="00570817">
        <w:trPr>
          <w:trHeight w:val="559"/>
        </w:trPr>
        <w:tc>
          <w:tcPr>
            <w:tcW w:w="153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财政部门审核意见</w:t>
            </w: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center"/>
              <w:rPr>
                <w:rFonts w:ascii="宋体" w:eastAsia="宋体" w:hAnsi="宋体" w:cs="宋体"/>
                <w:color w:val="000000"/>
                <w:kern w:val="0"/>
                <w:sz w:val="22"/>
              </w:rPr>
            </w:pPr>
            <w:r w:rsidRPr="00CE25D4">
              <w:rPr>
                <w:rFonts w:ascii="宋体" w:eastAsia="宋体" w:hAnsi="宋体" w:cs="宋体" w:hint="eastAsia"/>
                <w:color w:val="000000"/>
                <w:kern w:val="0"/>
                <w:sz w:val="22"/>
              </w:rPr>
              <w:t>具体审核意见</w:t>
            </w:r>
          </w:p>
        </w:tc>
        <w:tc>
          <w:tcPr>
            <w:tcW w:w="5751"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总体意见：</w:t>
            </w:r>
            <w:r w:rsidRPr="00CE25D4">
              <w:rPr>
                <w:rFonts w:ascii="宋体" w:eastAsia="宋体" w:hAnsi="宋体" w:cs="宋体" w:hint="eastAsia"/>
                <w:color w:val="FF0000"/>
                <w:kern w:val="0"/>
                <w:sz w:val="22"/>
              </w:rPr>
              <w:br/>
            </w:r>
            <w:r w:rsidRPr="00CE25D4">
              <w:rPr>
                <w:rFonts w:ascii="宋体" w:eastAsia="宋体" w:hAnsi="宋体" w:cs="宋体" w:hint="eastAsia"/>
                <w:color w:val="000000"/>
                <w:kern w:val="0"/>
                <w:sz w:val="22"/>
              </w:rPr>
              <w:br/>
            </w:r>
            <w:r w:rsidRPr="00CE25D4">
              <w:rPr>
                <w:rFonts w:ascii="宋体" w:eastAsia="宋体" w:hAnsi="宋体" w:cs="宋体" w:hint="eastAsia"/>
                <w:color w:val="000000"/>
                <w:kern w:val="0"/>
                <w:sz w:val="22"/>
              </w:rPr>
              <w:br/>
            </w:r>
            <w:r w:rsidRPr="00CE25D4">
              <w:rPr>
                <w:rFonts w:ascii="宋体" w:eastAsia="宋体" w:hAnsi="宋体" w:cs="宋体" w:hint="eastAsia"/>
                <w:color w:val="000000"/>
                <w:kern w:val="0"/>
                <w:sz w:val="22"/>
              </w:rPr>
              <w:br/>
            </w:r>
            <w:r w:rsidRPr="00CE25D4">
              <w:rPr>
                <w:rFonts w:ascii="宋体" w:eastAsia="宋体" w:hAnsi="宋体" w:cs="宋体" w:hint="eastAsia"/>
                <w:color w:val="000000"/>
                <w:kern w:val="0"/>
                <w:sz w:val="22"/>
              </w:rPr>
              <w:br/>
            </w:r>
            <w:r w:rsidRPr="00CE25D4">
              <w:rPr>
                <w:rFonts w:ascii="宋体" w:eastAsia="宋体" w:hAnsi="宋体" w:cs="宋体" w:hint="eastAsia"/>
                <w:color w:val="000000"/>
                <w:kern w:val="0"/>
                <w:sz w:val="22"/>
              </w:rPr>
              <w:br/>
              <w:t xml:space="preserve">                            业务科室公章</w:t>
            </w:r>
            <w:r w:rsidRPr="00CE25D4">
              <w:rPr>
                <w:rFonts w:ascii="宋体" w:eastAsia="宋体" w:hAnsi="宋体" w:cs="宋体" w:hint="eastAsia"/>
                <w:color w:val="000000"/>
                <w:kern w:val="0"/>
                <w:sz w:val="22"/>
              </w:rPr>
              <w:br/>
            </w:r>
            <w:r w:rsidRPr="00CE25D4">
              <w:rPr>
                <w:rFonts w:ascii="宋体" w:eastAsia="宋体" w:hAnsi="宋体" w:cs="宋体" w:hint="eastAsia"/>
                <w:color w:val="000000"/>
                <w:kern w:val="0"/>
                <w:sz w:val="22"/>
              </w:rPr>
              <w:br/>
              <w:t xml:space="preserve">                              年  月  日</w:t>
            </w:r>
          </w:p>
        </w:tc>
      </w:tr>
      <w:tr w:rsidR="00CE25D4" w:rsidRPr="00CE25D4" w:rsidTr="00570817">
        <w:trPr>
          <w:trHeight w:val="559"/>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□建议继续全额安排</w:t>
            </w:r>
          </w:p>
        </w:tc>
        <w:tc>
          <w:tcPr>
            <w:tcW w:w="5751" w:type="dxa"/>
            <w:gridSpan w:val="16"/>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r>
      <w:tr w:rsidR="00CE25D4" w:rsidRPr="00CE25D4" w:rsidTr="00570817">
        <w:trPr>
          <w:trHeight w:val="559"/>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□建议继续安排，按规定调整下一年度预算金额</w:t>
            </w:r>
          </w:p>
        </w:tc>
        <w:tc>
          <w:tcPr>
            <w:tcW w:w="5751" w:type="dxa"/>
            <w:gridSpan w:val="16"/>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r>
      <w:tr w:rsidR="00CE25D4" w:rsidRPr="00CE25D4" w:rsidTr="00570817">
        <w:trPr>
          <w:trHeight w:val="499"/>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□规范预算管理</w:t>
            </w:r>
          </w:p>
        </w:tc>
        <w:tc>
          <w:tcPr>
            <w:tcW w:w="5751" w:type="dxa"/>
            <w:gridSpan w:val="16"/>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r>
      <w:tr w:rsidR="00CE25D4" w:rsidRPr="00CE25D4" w:rsidTr="00570817">
        <w:trPr>
          <w:trHeight w:val="499"/>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□改进业务管理</w:t>
            </w:r>
          </w:p>
        </w:tc>
        <w:tc>
          <w:tcPr>
            <w:tcW w:w="5751" w:type="dxa"/>
            <w:gridSpan w:val="16"/>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r>
      <w:tr w:rsidR="00CE25D4" w:rsidRPr="00CE25D4" w:rsidTr="00570817">
        <w:trPr>
          <w:trHeight w:val="499"/>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□改进预算编制管理</w:t>
            </w:r>
          </w:p>
        </w:tc>
        <w:tc>
          <w:tcPr>
            <w:tcW w:w="5751" w:type="dxa"/>
            <w:gridSpan w:val="16"/>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r>
      <w:tr w:rsidR="00CE25D4" w:rsidRPr="00CE25D4" w:rsidTr="00570817">
        <w:trPr>
          <w:trHeight w:val="499"/>
        </w:trPr>
        <w:tc>
          <w:tcPr>
            <w:tcW w:w="1536" w:type="dxa"/>
            <w:gridSpan w:val="4"/>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c>
          <w:tcPr>
            <w:tcW w:w="6973" w:type="dxa"/>
            <w:gridSpan w:val="16"/>
            <w:tcBorders>
              <w:top w:val="single" w:sz="4" w:space="0" w:color="auto"/>
              <w:left w:val="nil"/>
              <w:bottom w:val="single" w:sz="4" w:space="0" w:color="auto"/>
              <w:right w:val="single" w:sz="4" w:space="0" w:color="auto"/>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r w:rsidRPr="00CE25D4">
              <w:rPr>
                <w:rFonts w:ascii="宋体" w:eastAsia="宋体" w:hAnsi="宋体" w:cs="宋体" w:hint="eastAsia"/>
                <w:color w:val="000000"/>
                <w:kern w:val="0"/>
                <w:sz w:val="22"/>
              </w:rPr>
              <w:t>□提升预算执行效率和效益</w:t>
            </w:r>
          </w:p>
        </w:tc>
        <w:tc>
          <w:tcPr>
            <w:tcW w:w="5751" w:type="dxa"/>
            <w:gridSpan w:val="16"/>
            <w:vMerge/>
            <w:tcBorders>
              <w:top w:val="single" w:sz="4" w:space="0" w:color="auto"/>
              <w:left w:val="single" w:sz="4" w:space="0" w:color="auto"/>
              <w:bottom w:val="single" w:sz="4" w:space="0" w:color="auto"/>
              <w:right w:val="single" w:sz="4" w:space="0" w:color="auto"/>
            </w:tcBorders>
            <w:vAlign w:val="center"/>
            <w:hideMark/>
          </w:tcPr>
          <w:p w:rsidR="00CE25D4" w:rsidRPr="00CE25D4" w:rsidRDefault="00CE25D4" w:rsidP="00CE25D4">
            <w:pPr>
              <w:widowControl/>
              <w:jc w:val="left"/>
              <w:rPr>
                <w:rFonts w:ascii="宋体" w:eastAsia="宋体" w:hAnsi="宋体" w:cs="宋体"/>
                <w:color w:val="000000"/>
                <w:kern w:val="0"/>
                <w:sz w:val="22"/>
              </w:rPr>
            </w:pPr>
          </w:p>
        </w:tc>
      </w:tr>
      <w:tr w:rsidR="00CE25D4" w:rsidRPr="00CE25D4" w:rsidTr="00570817">
        <w:trPr>
          <w:trHeight w:val="379"/>
        </w:trPr>
        <w:tc>
          <w:tcPr>
            <w:tcW w:w="14260" w:type="dxa"/>
            <w:gridSpan w:val="36"/>
            <w:tcBorders>
              <w:top w:val="nil"/>
              <w:left w:val="nil"/>
              <w:bottom w:val="nil"/>
              <w:right w:val="nil"/>
            </w:tcBorders>
            <w:shd w:val="clear" w:color="auto" w:fill="auto"/>
            <w:vAlign w:val="center"/>
            <w:hideMark/>
          </w:tcPr>
          <w:p w:rsidR="00CE25D4" w:rsidRPr="00CE25D4" w:rsidRDefault="00CE25D4" w:rsidP="00CE25D4">
            <w:pPr>
              <w:widowControl/>
              <w:jc w:val="left"/>
              <w:rPr>
                <w:rFonts w:ascii="宋体" w:eastAsia="宋体" w:hAnsi="宋体" w:cs="宋体"/>
                <w:color w:val="000000"/>
                <w:kern w:val="0"/>
                <w:sz w:val="22"/>
              </w:rPr>
            </w:pPr>
          </w:p>
        </w:tc>
      </w:tr>
      <w:tr w:rsidR="00570817" w:rsidRPr="00570817" w:rsidTr="00570817">
        <w:trPr>
          <w:trHeight w:val="379"/>
        </w:trPr>
        <w:tc>
          <w:tcPr>
            <w:tcW w:w="14260" w:type="dxa"/>
            <w:gridSpan w:val="36"/>
            <w:tcBorders>
              <w:top w:val="nil"/>
              <w:left w:val="nil"/>
              <w:bottom w:val="nil"/>
              <w:right w:val="nil"/>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36"/>
                <w:szCs w:val="36"/>
              </w:rPr>
            </w:pPr>
            <w:r w:rsidRPr="00570817">
              <w:rPr>
                <w:rFonts w:ascii="宋体" w:eastAsia="宋体" w:hAnsi="宋体" w:cs="宋体" w:hint="eastAsia"/>
                <w:color w:val="000000"/>
                <w:kern w:val="0"/>
                <w:sz w:val="36"/>
                <w:szCs w:val="36"/>
              </w:rPr>
              <w:t>市本级预算项目绩效目标自评表</w:t>
            </w:r>
          </w:p>
        </w:tc>
      </w:tr>
      <w:tr w:rsidR="00570817" w:rsidRPr="00570817" w:rsidTr="00570817">
        <w:trPr>
          <w:trHeight w:val="379"/>
        </w:trPr>
        <w:tc>
          <w:tcPr>
            <w:tcW w:w="14260" w:type="dxa"/>
            <w:gridSpan w:val="36"/>
            <w:tcBorders>
              <w:top w:val="nil"/>
              <w:left w:val="nil"/>
              <w:bottom w:val="nil"/>
              <w:right w:val="nil"/>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8"/>
                <w:szCs w:val="28"/>
              </w:rPr>
            </w:pPr>
            <w:r w:rsidRPr="00570817">
              <w:rPr>
                <w:rFonts w:ascii="宋体" w:eastAsia="宋体" w:hAnsi="宋体" w:cs="宋体" w:hint="eastAsia"/>
                <w:color w:val="000000"/>
                <w:kern w:val="0"/>
                <w:sz w:val="28"/>
                <w:szCs w:val="28"/>
              </w:rPr>
              <w:t>（2021年度）</w:t>
            </w:r>
          </w:p>
        </w:tc>
      </w:tr>
      <w:tr w:rsidR="00570817" w:rsidRPr="00570817" w:rsidTr="00570817">
        <w:trPr>
          <w:gridAfter w:val="6"/>
          <w:wAfter w:w="2695" w:type="dxa"/>
          <w:trHeight w:val="462"/>
        </w:trPr>
        <w:tc>
          <w:tcPr>
            <w:tcW w:w="12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项目名称</w:t>
            </w:r>
          </w:p>
        </w:tc>
        <w:tc>
          <w:tcPr>
            <w:tcW w:w="10316" w:type="dxa"/>
            <w:gridSpan w:val="27"/>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被征地农民养老保险财政补助经费</w:t>
            </w:r>
          </w:p>
        </w:tc>
      </w:tr>
      <w:tr w:rsidR="00570817" w:rsidRPr="00570817" w:rsidTr="00570817">
        <w:trPr>
          <w:gridAfter w:val="6"/>
          <w:wAfter w:w="2695" w:type="dxa"/>
          <w:trHeight w:val="462"/>
        </w:trPr>
        <w:tc>
          <w:tcPr>
            <w:tcW w:w="12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主管部门</w:t>
            </w:r>
          </w:p>
        </w:tc>
        <w:tc>
          <w:tcPr>
            <w:tcW w:w="10316" w:type="dxa"/>
            <w:gridSpan w:val="27"/>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市</w:t>
            </w:r>
            <w:proofErr w:type="gramStart"/>
            <w:r w:rsidRPr="00570817">
              <w:rPr>
                <w:rFonts w:ascii="宋体" w:eastAsia="宋体" w:hAnsi="宋体" w:cs="宋体" w:hint="eastAsia"/>
                <w:color w:val="000000"/>
                <w:kern w:val="0"/>
                <w:sz w:val="22"/>
              </w:rPr>
              <w:t>人社局</w:t>
            </w:r>
            <w:proofErr w:type="gramEnd"/>
          </w:p>
        </w:tc>
      </w:tr>
      <w:tr w:rsidR="00570817" w:rsidRPr="00570817" w:rsidTr="00570817">
        <w:trPr>
          <w:gridAfter w:val="6"/>
          <w:wAfter w:w="2695" w:type="dxa"/>
          <w:trHeight w:val="540"/>
        </w:trPr>
        <w:tc>
          <w:tcPr>
            <w:tcW w:w="124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实施单位</w:t>
            </w:r>
          </w:p>
        </w:tc>
        <w:tc>
          <w:tcPr>
            <w:tcW w:w="6187" w:type="dxa"/>
            <w:gridSpan w:val="1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市社保中心</w:t>
            </w:r>
          </w:p>
        </w:tc>
        <w:tc>
          <w:tcPr>
            <w:tcW w:w="1082"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实施期</w:t>
            </w:r>
          </w:p>
        </w:tc>
        <w:tc>
          <w:tcPr>
            <w:tcW w:w="3047" w:type="dxa"/>
            <w:gridSpan w:val="9"/>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2021年1月 -2021年12月</w:t>
            </w:r>
          </w:p>
        </w:tc>
      </w:tr>
      <w:tr w:rsidR="00570817" w:rsidRPr="00570817" w:rsidTr="00570817">
        <w:trPr>
          <w:gridAfter w:val="6"/>
          <w:wAfter w:w="2695" w:type="dxa"/>
          <w:trHeight w:val="882"/>
        </w:trPr>
        <w:tc>
          <w:tcPr>
            <w:tcW w:w="124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项目预算</w:t>
            </w:r>
            <w:r w:rsidRPr="00570817">
              <w:rPr>
                <w:rFonts w:ascii="宋体" w:eastAsia="宋体" w:hAnsi="宋体" w:cs="宋体" w:hint="eastAsia"/>
                <w:color w:val="000000"/>
                <w:kern w:val="0"/>
                <w:sz w:val="22"/>
              </w:rPr>
              <w:br/>
              <w:t xml:space="preserve">资金 </w:t>
            </w:r>
          </w:p>
        </w:tc>
        <w:tc>
          <w:tcPr>
            <w:tcW w:w="3533" w:type="dxa"/>
            <w:gridSpan w:val="7"/>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465" w:type="dxa"/>
            <w:gridSpan w:val="4"/>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年初预算数(A)</w:t>
            </w:r>
          </w:p>
        </w:tc>
        <w:tc>
          <w:tcPr>
            <w:tcW w:w="1189" w:type="dxa"/>
            <w:gridSpan w:val="3"/>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全年预算数（B）</w:t>
            </w:r>
          </w:p>
        </w:tc>
        <w:tc>
          <w:tcPr>
            <w:tcW w:w="1082"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全年执行数（C）</w:t>
            </w:r>
          </w:p>
        </w:tc>
        <w:tc>
          <w:tcPr>
            <w:tcW w:w="55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分值</w:t>
            </w:r>
          </w:p>
        </w:tc>
        <w:tc>
          <w:tcPr>
            <w:tcW w:w="1151"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执行率（C/B)</w:t>
            </w:r>
          </w:p>
        </w:tc>
        <w:tc>
          <w:tcPr>
            <w:tcW w:w="1339"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得分D=C/B*10）</w:t>
            </w:r>
          </w:p>
        </w:tc>
      </w:tr>
      <w:tr w:rsidR="00570817" w:rsidRPr="00570817" w:rsidTr="00570817">
        <w:trPr>
          <w:gridAfter w:val="6"/>
          <w:wAfter w:w="2695" w:type="dxa"/>
          <w:trHeight w:val="55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33" w:type="dxa"/>
            <w:gridSpan w:val="7"/>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年度预算资金总额：</w:t>
            </w:r>
          </w:p>
        </w:tc>
        <w:tc>
          <w:tcPr>
            <w:tcW w:w="1465" w:type="dxa"/>
            <w:gridSpan w:val="4"/>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533.19</w:t>
            </w:r>
          </w:p>
        </w:tc>
        <w:tc>
          <w:tcPr>
            <w:tcW w:w="1189" w:type="dxa"/>
            <w:gridSpan w:val="3"/>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533.19</w:t>
            </w:r>
          </w:p>
        </w:tc>
        <w:tc>
          <w:tcPr>
            <w:tcW w:w="1082"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533.19</w:t>
            </w:r>
          </w:p>
        </w:tc>
        <w:tc>
          <w:tcPr>
            <w:tcW w:w="55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c>
          <w:tcPr>
            <w:tcW w:w="1151"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w:t>
            </w:r>
          </w:p>
        </w:tc>
        <w:tc>
          <w:tcPr>
            <w:tcW w:w="1339"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r>
      <w:tr w:rsidR="00570817" w:rsidRPr="00570817" w:rsidTr="00570817">
        <w:trPr>
          <w:gridAfter w:val="6"/>
          <w:wAfter w:w="2695" w:type="dxa"/>
          <w:trHeight w:val="55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33" w:type="dxa"/>
            <w:gridSpan w:val="7"/>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其中：财政拨款收入</w:t>
            </w:r>
          </w:p>
        </w:tc>
        <w:tc>
          <w:tcPr>
            <w:tcW w:w="1465" w:type="dxa"/>
            <w:gridSpan w:val="4"/>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533.19</w:t>
            </w:r>
          </w:p>
        </w:tc>
        <w:tc>
          <w:tcPr>
            <w:tcW w:w="1189" w:type="dxa"/>
            <w:gridSpan w:val="3"/>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533.19</w:t>
            </w:r>
          </w:p>
        </w:tc>
        <w:tc>
          <w:tcPr>
            <w:tcW w:w="1082"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533.19</w:t>
            </w:r>
          </w:p>
        </w:tc>
        <w:tc>
          <w:tcPr>
            <w:tcW w:w="557"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51"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1339" w:type="dxa"/>
            <w:gridSpan w:val="4"/>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gridAfter w:val="6"/>
          <w:wAfter w:w="2695" w:type="dxa"/>
          <w:trHeight w:val="61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33" w:type="dxa"/>
            <w:gridSpan w:val="7"/>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中央、省提前告知转移支付资金</w:t>
            </w:r>
          </w:p>
        </w:tc>
        <w:tc>
          <w:tcPr>
            <w:tcW w:w="1465" w:type="dxa"/>
            <w:gridSpan w:val="4"/>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89" w:type="dxa"/>
            <w:gridSpan w:val="3"/>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082"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51"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39" w:type="dxa"/>
            <w:gridSpan w:val="4"/>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gridAfter w:val="6"/>
          <w:wAfter w:w="2695" w:type="dxa"/>
          <w:trHeight w:val="600"/>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33" w:type="dxa"/>
            <w:gridSpan w:val="7"/>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纳入预算管理的行政事业性收费等非税收入</w:t>
            </w:r>
          </w:p>
        </w:tc>
        <w:tc>
          <w:tcPr>
            <w:tcW w:w="1465" w:type="dxa"/>
            <w:gridSpan w:val="4"/>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89" w:type="dxa"/>
            <w:gridSpan w:val="3"/>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082"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51"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39" w:type="dxa"/>
            <w:gridSpan w:val="4"/>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gridAfter w:val="6"/>
          <w:wAfter w:w="2695" w:type="dxa"/>
          <w:trHeight w:val="582"/>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33" w:type="dxa"/>
            <w:gridSpan w:val="7"/>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纳入政府性基金预算管理收入</w:t>
            </w:r>
          </w:p>
        </w:tc>
        <w:tc>
          <w:tcPr>
            <w:tcW w:w="1465" w:type="dxa"/>
            <w:gridSpan w:val="4"/>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89" w:type="dxa"/>
            <w:gridSpan w:val="3"/>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082"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51"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39" w:type="dxa"/>
            <w:gridSpan w:val="4"/>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gridAfter w:val="6"/>
          <w:wAfter w:w="2695" w:type="dxa"/>
          <w:trHeight w:val="582"/>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33" w:type="dxa"/>
            <w:gridSpan w:val="7"/>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纳入专户管理的行政事业性收费等非税收入</w:t>
            </w:r>
          </w:p>
        </w:tc>
        <w:tc>
          <w:tcPr>
            <w:tcW w:w="1465" w:type="dxa"/>
            <w:gridSpan w:val="4"/>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89" w:type="dxa"/>
            <w:gridSpan w:val="3"/>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082"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51"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39" w:type="dxa"/>
            <w:gridSpan w:val="4"/>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gridAfter w:val="6"/>
          <w:wAfter w:w="2695" w:type="dxa"/>
          <w:trHeight w:val="420"/>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33" w:type="dxa"/>
            <w:gridSpan w:val="7"/>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上年结转</w:t>
            </w:r>
          </w:p>
        </w:tc>
        <w:tc>
          <w:tcPr>
            <w:tcW w:w="1465" w:type="dxa"/>
            <w:gridSpan w:val="4"/>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89" w:type="dxa"/>
            <w:gridSpan w:val="3"/>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082"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51"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39" w:type="dxa"/>
            <w:gridSpan w:val="4"/>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gridAfter w:val="6"/>
          <w:wAfter w:w="2695" w:type="dxa"/>
          <w:trHeight w:val="43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33" w:type="dxa"/>
            <w:gridSpan w:val="7"/>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其他收入</w:t>
            </w:r>
          </w:p>
        </w:tc>
        <w:tc>
          <w:tcPr>
            <w:tcW w:w="1465" w:type="dxa"/>
            <w:gridSpan w:val="4"/>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89" w:type="dxa"/>
            <w:gridSpan w:val="3"/>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082"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51"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39" w:type="dxa"/>
            <w:gridSpan w:val="4"/>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gridAfter w:val="6"/>
          <w:wAfter w:w="2695" w:type="dxa"/>
          <w:trHeight w:val="559"/>
        </w:trPr>
        <w:tc>
          <w:tcPr>
            <w:tcW w:w="124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年度总体目标</w:t>
            </w:r>
          </w:p>
        </w:tc>
        <w:tc>
          <w:tcPr>
            <w:tcW w:w="6187" w:type="dxa"/>
            <w:gridSpan w:val="1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年初设定目标</w:t>
            </w:r>
          </w:p>
        </w:tc>
        <w:tc>
          <w:tcPr>
            <w:tcW w:w="4129" w:type="dxa"/>
            <w:gridSpan w:val="13"/>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全年实际完成情况</w:t>
            </w:r>
          </w:p>
        </w:tc>
      </w:tr>
      <w:tr w:rsidR="00570817" w:rsidRPr="00570817" w:rsidTr="00570817">
        <w:trPr>
          <w:gridAfter w:val="6"/>
          <w:wAfter w:w="2695" w:type="dxa"/>
          <w:trHeight w:val="55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187" w:type="dxa"/>
            <w:gridSpan w:val="1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目标1:确保被征地农民养老保险财政补助经费支付。</w:t>
            </w:r>
          </w:p>
        </w:tc>
        <w:tc>
          <w:tcPr>
            <w:tcW w:w="4129" w:type="dxa"/>
            <w:gridSpan w:val="13"/>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已实现被征地农民养老保险财政补助经费全部支付。</w:t>
            </w:r>
          </w:p>
        </w:tc>
      </w:tr>
      <w:tr w:rsidR="00570817" w:rsidRPr="00570817" w:rsidTr="00570817">
        <w:trPr>
          <w:gridAfter w:val="6"/>
          <w:wAfter w:w="2695" w:type="dxa"/>
          <w:trHeight w:val="55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187" w:type="dxa"/>
            <w:gridSpan w:val="1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目标2:</w:t>
            </w:r>
          </w:p>
        </w:tc>
        <w:tc>
          <w:tcPr>
            <w:tcW w:w="4129" w:type="dxa"/>
            <w:gridSpan w:val="13"/>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gridAfter w:val="6"/>
          <w:wAfter w:w="2695" w:type="dxa"/>
          <w:trHeight w:val="942"/>
        </w:trPr>
        <w:tc>
          <w:tcPr>
            <w:tcW w:w="574"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绩效指标</w:t>
            </w:r>
          </w:p>
        </w:tc>
        <w:tc>
          <w:tcPr>
            <w:tcW w:w="6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一级指标</w:t>
            </w:r>
          </w:p>
        </w:tc>
        <w:tc>
          <w:tcPr>
            <w:tcW w:w="67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二级指标</w:t>
            </w:r>
          </w:p>
        </w:tc>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三级指标</w:t>
            </w:r>
          </w:p>
        </w:tc>
        <w:tc>
          <w:tcPr>
            <w:tcW w:w="2205" w:type="dxa"/>
            <w:gridSpan w:val="4"/>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年度指标值</w:t>
            </w:r>
          </w:p>
        </w:tc>
        <w:tc>
          <w:tcPr>
            <w:tcW w:w="93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全年完成值</w:t>
            </w:r>
          </w:p>
        </w:tc>
        <w:tc>
          <w:tcPr>
            <w:tcW w:w="53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分值</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完成程度</w:t>
            </w:r>
          </w:p>
        </w:tc>
        <w:tc>
          <w:tcPr>
            <w:tcW w:w="53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得分</w:t>
            </w:r>
          </w:p>
        </w:tc>
        <w:tc>
          <w:tcPr>
            <w:tcW w:w="3368" w:type="dxa"/>
            <w:gridSpan w:val="11"/>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未完成原因分析（请在相应选项下划“√”并在原因说明中分项阐述）</w:t>
            </w:r>
          </w:p>
        </w:tc>
        <w:tc>
          <w:tcPr>
            <w:tcW w:w="761"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改进措施</w:t>
            </w:r>
          </w:p>
        </w:tc>
      </w:tr>
      <w:tr w:rsidR="00570817" w:rsidRPr="00570817" w:rsidTr="00570817">
        <w:trPr>
          <w:gridAfter w:val="6"/>
          <w:wAfter w:w="2695" w:type="dxa"/>
          <w:trHeight w:val="1242"/>
        </w:trPr>
        <w:tc>
          <w:tcPr>
            <w:tcW w:w="57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5" w:type="dxa"/>
            <w:gridSpan w:val="2"/>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2" w:type="dxa"/>
            <w:gridSpan w:val="2"/>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56"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19"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运算符号</w:t>
            </w:r>
          </w:p>
        </w:tc>
        <w:tc>
          <w:tcPr>
            <w:tcW w:w="87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指标值</w:t>
            </w:r>
          </w:p>
        </w:tc>
        <w:tc>
          <w:tcPr>
            <w:tcW w:w="61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度量单位</w:t>
            </w:r>
          </w:p>
        </w:tc>
        <w:tc>
          <w:tcPr>
            <w:tcW w:w="933" w:type="dxa"/>
            <w:gridSpan w:val="2"/>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532" w:type="dxa"/>
            <w:gridSpan w:val="2"/>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56"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533" w:type="dxa"/>
            <w:gridSpan w:val="2"/>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550"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经费保障</w:t>
            </w:r>
          </w:p>
        </w:tc>
        <w:tc>
          <w:tcPr>
            <w:tcW w:w="53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制度保障</w:t>
            </w:r>
          </w:p>
        </w:tc>
        <w:tc>
          <w:tcPr>
            <w:tcW w:w="55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人员保障</w:t>
            </w:r>
          </w:p>
        </w:tc>
        <w:tc>
          <w:tcPr>
            <w:tcW w:w="615"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硬件条件保障</w:t>
            </w:r>
          </w:p>
        </w:tc>
        <w:tc>
          <w:tcPr>
            <w:tcW w:w="536"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其他</w:t>
            </w:r>
          </w:p>
        </w:tc>
        <w:tc>
          <w:tcPr>
            <w:tcW w:w="578"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原因说明</w:t>
            </w:r>
          </w:p>
        </w:tc>
        <w:tc>
          <w:tcPr>
            <w:tcW w:w="761" w:type="dxa"/>
            <w:gridSpan w:val="2"/>
            <w:vMerge/>
            <w:tcBorders>
              <w:top w:val="nil"/>
              <w:left w:val="nil"/>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gridAfter w:val="6"/>
          <w:wAfter w:w="2695" w:type="dxa"/>
          <w:trHeight w:val="1410"/>
        </w:trPr>
        <w:tc>
          <w:tcPr>
            <w:tcW w:w="57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产出指标</w:t>
            </w:r>
            <w:r w:rsidRPr="00570817">
              <w:rPr>
                <w:rFonts w:ascii="宋体" w:eastAsia="宋体" w:hAnsi="宋体" w:cs="宋体" w:hint="eastAsia"/>
                <w:color w:val="000000"/>
                <w:kern w:val="0"/>
                <w:sz w:val="22"/>
              </w:rPr>
              <w:br/>
              <w:t>（50分）</w:t>
            </w:r>
          </w:p>
        </w:tc>
        <w:tc>
          <w:tcPr>
            <w:tcW w:w="67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数量指标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经费足额发放率</w:t>
            </w:r>
          </w:p>
        </w:tc>
        <w:tc>
          <w:tcPr>
            <w:tcW w:w="719"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87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533.19</w:t>
            </w:r>
          </w:p>
        </w:tc>
        <w:tc>
          <w:tcPr>
            <w:tcW w:w="61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933"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533.19</w:t>
            </w:r>
          </w:p>
        </w:tc>
        <w:tc>
          <w:tcPr>
            <w:tcW w:w="53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14</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33"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14</w:t>
            </w:r>
          </w:p>
        </w:tc>
        <w:tc>
          <w:tcPr>
            <w:tcW w:w="550"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15"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6"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78"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1"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gridAfter w:val="6"/>
          <w:wAfter w:w="2695" w:type="dxa"/>
          <w:trHeight w:val="1770"/>
        </w:trPr>
        <w:tc>
          <w:tcPr>
            <w:tcW w:w="57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5" w:type="dxa"/>
            <w:gridSpan w:val="2"/>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质量指标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补助金（家庭）发放</w:t>
            </w:r>
            <w:r w:rsidRPr="00570817">
              <w:rPr>
                <w:rFonts w:ascii="宋体" w:eastAsia="宋体" w:hAnsi="宋体" w:cs="宋体" w:hint="eastAsia"/>
                <w:color w:val="000000"/>
                <w:kern w:val="0"/>
                <w:sz w:val="22"/>
              </w:rPr>
              <w:lastRenderedPageBreak/>
              <w:t>率</w:t>
            </w:r>
          </w:p>
        </w:tc>
        <w:tc>
          <w:tcPr>
            <w:tcW w:w="719"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lastRenderedPageBreak/>
              <w:t>≥</w:t>
            </w:r>
          </w:p>
        </w:tc>
        <w:tc>
          <w:tcPr>
            <w:tcW w:w="87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533.19</w:t>
            </w:r>
          </w:p>
        </w:tc>
        <w:tc>
          <w:tcPr>
            <w:tcW w:w="61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933"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533.19</w:t>
            </w:r>
          </w:p>
        </w:tc>
        <w:tc>
          <w:tcPr>
            <w:tcW w:w="53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33"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550"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15"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6"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78"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1"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gridAfter w:val="6"/>
          <w:wAfter w:w="2695" w:type="dxa"/>
          <w:trHeight w:val="2175"/>
        </w:trPr>
        <w:tc>
          <w:tcPr>
            <w:tcW w:w="57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5" w:type="dxa"/>
            <w:gridSpan w:val="2"/>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时效指标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基础养老金按时足额发放比率</w:t>
            </w:r>
          </w:p>
        </w:tc>
        <w:tc>
          <w:tcPr>
            <w:tcW w:w="719"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87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533.19</w:t>
            </w:r>
          </w:p>
        </w:tc>
        <w:tc>
          <w:tcPr>
            <w:tcW w:w="61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933"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533.19</w:t>
            </w:r>
          </w:p>
        </w:tc>
        <w:tc>
          <w:tcPr>
            <w:tcW w:w="53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33"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550"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15"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6"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78"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1"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gridAfter w:val="6"/>
          <w:wAfter w:w="2695" w:type="dxa"/>
          <w:trHeight w:val="1545"/>
        </w:trPr>
        <w:tc>
          <w:tcPr>
            <w:tcW w:w="57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5" w:type="dxa"/>
            <w:gridSpan w:val="2"/>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成本指标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项目成本控制率</w:t>
            </w:r>
          </w:p>
        </w:tc>
        <w:tc>
          <w:tcPr>
            <w:tcW w:w="719"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87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533.19</w:t>
            </w:r>
          </w:p>
        </w:tc>
        <w:tc>
          <w:tcPr>
            <w:tcW w:w="61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933"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533.19</w:t>
            </w:r>
          </w:p>
        </w:tc>
        <w:tc>
          <w:tcPr>
            <w:tcW w:w="53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33"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550"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15"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6"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78"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1"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gridAfter w:val="6"/>
          <w:wAfter w:w="2695" w:type="dxa"/>
          <w:trHeight w:val="945"/>
        </w:trPr>
        <w:tc>
          <w:tcPr>
            <w:tcW w:w="574"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绩效指标</w:t>
            </w:r>
          </w:p>
        </w:tc>
        <w:tc>
          <w:tcPr>
            <w:tcW w:w="6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效益指标</w:t>
            </w:r>
            <w:r w:rsidRPr="00570817">
              <w:rPr>
                <w:rFonts w:ascii="宋体" w:eastAsia="宋体" w:hAnsi="宋体" w:cs="宋体" w:hint="eastAsia"/>
                <w:color w:val="000000"/>
                <w:kern w:val="0"/>
                <w:sz w:val="22"/>
              </w:rPr>
              <w:br/>
              <w:t>（30分）</w:t>
            </w:r>
          </w:p>
        </w:tc>
        <w:tc>
          <w:tcPr>
            <w:tcW w:w="67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经济效益指标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三级指标</w:t>
            </w:r>
          </w:p>
        </w:tc>
        <w:tc>
          <w:tcPr>
            <w:tcW w:w="719"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c>
          <w:tcPr>
            <w:tcW w:w="87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1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933"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3"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0"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15"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6"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78"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1"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gridAfter w:val="6"/>
          <w:wAfter w:w="2695" w:type="dxa"/>
          <w:trHeight w:val="1680"/>
        </w:trPr>
        <w:tc>
          <w:tcPr>
            <w:tcW w:w="57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5" w:type="dxa"/>
            <w:gridSpan w:val="2"/>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社会效益指标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基本养老保险参保率</w:t>
            </w:r>
          </w:p>
        </w:tc>
        <w:tc>
          <w:tcPr>
            <w:tcW w:w="719"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87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533.19</w:t>
            </w:r>
          </w:p>
        </w:tc>
        <w:tc>
          <w:tcPr>
            <w:tcW w:w="61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933"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533.19</w:t>
            </w:r>
          </w:p>
        </w:tc>
        <w:tc>
          <w:tcPr>
            <w:tcW w:w="53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15</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33"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15</w:t>
            </w:r>
          </w:p>
        </w:tc>
        <w:tc>
          <w:tcPr>
            <w:tcW w:w="550"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15"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6"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78"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1"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gridAfter w:val="6"/>
          <w:wAfter w:w="2695" w:type="dxa"/>
          <w:trHeight w:val="900"/>
        </w:trPr>
        <w:tc>
          <w:tcPr>
            <w:tcW w:w="57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5" w:type="dxa"/>
            <w:gridSpan w:val="2"/>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生态效益指标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三级指标</w:t>
            </w:r>
          </w:p>
        </w:tc>
        <w:tc>
          <w:tcPr>
            <w:tcW w:w="719"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c>
          <w:tcPr>
            <w:tcW w:w="87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1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933"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3"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0"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15"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6"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78"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1"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gridAfter w:val="6"/>
          <w:wAfter w:w="2695" w:type="dxa"/>
          <w:trHeight w:val="1980"/>
        </w:trPr>
        <w:tc>
          <w:tcPr>
            <w:tcW w:w="57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5" w:type="dxa"/>
            <w:gridSpan w:val="2"/>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可持续影响指标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社会保险制度更加</w:t>
            </w:r>
            <w:proofErr w:type="gramStart"/>
            <w:r w:rsidRPr="00570817">
              <w:rPr>
                <w:rFonts w:ascii="宋体" w:eastAsia="宋体" w:hAnsi="宋体" w:cs="宋体" w:hint="eastAsia"/>
                <w:color w:val="000000"/>
                <w:kern w:val="0"/>
                <w:sz w:val="22"/>
              </w:rPr>
              <w:t>公平可</w:t>
            </w:r>
            <w:proofErr w:type="gramEnd"/>
            <w:r w:rsidRPr="00570817">
              <w:rPr>
                <w:rFonts w:ascii="宋体" w:eastAsia="宋体" w:hAnsi="宋体" w:cs="宋体" w:hint="eastAsia"/>
                <w:color w:val="000000"/>
                <w:kern w:val="0"/>
                <w:sz w:val="22"/>
              </w:rPr>
              <w:t>持续</w:t>
            </w:r>
          </w:p>
        </w:tc>
        <w:tc>
          <w:tcPr>
            <w:tcW w:w="719"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c>
          <w:tcPr>
            <w:tcW w:w="87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全部达成预期指标</w:t>
            </w:r>
          </w:p>
        </w:tc>
        <w:tc>
          <w:tcPr>
            <w:tcW w:w="61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933"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15</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33"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15</w:t>
            </w:r>
          </w:p>
        </w:tc>
        <w:tc>
          <w:tcPr>
            <w:tcW w:w="550"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15"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6"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78"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1"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gridAfter w:val="6"/>
          <w:wAfter w:w="2695" w:type="dxa"/>
          <w:trHeight w:val="1560"/>
        </w:trPr>
        <w:tc>
          <w:tcPr>
            <w:tcW w:w="57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5"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满意度指标</w:t>
            </w:r>
            <w:r w:rsidRPr="00570817">
              <w:rPr>
                <w:rFonts w:ascii="宋体" w:eastAsia="宋体" w:hAnsi="宋体" w:cs="宋体" w:hint="eastAsia"/>
                <w:color w:val="000000"/>
                <w:kern w:val="0"/>
                <w:sz w:val="22"/>
              </w:rPr>
              <w:br/>
              <w:t>（10分）</w:t>
            </w:r>
          </w:p>
        </w:tc>
        <w:tc>
          <w:tcPr>
            <w:tcW w:w="67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服务对象满意度指标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受益对象满意度</w:t>
            </w:r>
          </w:p>
        </w:tc>
        <w:tc>
          <w:tcPr>
            <w:tcW w:w="719"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87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533.19</w:t>
            </w:r>
          </w:p>
        </w:tc>
        <w:tc>
          <w:tcPr>
            <w:tcW w:w="61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933"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533.19</w:t>
            </w:r>
          </w:p>
        </w:tc>
        <w:tc>
          <w:tcPr>
            <w:tcW w:w="53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33"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c>
          <w:tcPr>
            <w:tcW w:w="550"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2"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15"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6"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78" w:type="dxa"/>
            <w:gridSpan w:val="2"/>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1"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gridAfter w:val="6"/>
          <w:wAfter w:w="2695" w:type="dxa"/>
          <w:trHeight w:val="540"/>
        </w:trPr>
        <w:tc>
          <w:tcPr>
            <w:tcW w:w="5715" w:type="dxa"/>
            <w:gridSpan w:val="12"/>
            <w:tcBorders>
              <w:top w:val="single" w:sz="4" w:space="0" w:color="auto"/>
              <w:left w:val="single" w:sz="4" w:space="0" w:color="auto"/>
              <w:bottom w:val="single" w:sz="4" w:space="0" w:color="auto"/>
              <w:right w:val="nil"/>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产出、效益、满意度指标自评得分小计（C）</w:t>
            </w:r>
          </w:p>
        </w:tc>
        <w:tc>
          <w:tcPr>
            <w:tcW w:w="172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90</w:t>
            </w:r>
          </w:p>
        </w:tc>
        <w:tc>
          <w:tcPr>
            <w:tcW w:w="2254" w:type="dxa"/>
            <w:gridSpan w:val="7"/>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预算执行率得分（D）</w:t>
            </w:r>
          </w:p>
        </w:tc>
        <w:tc>
          <w:tcPr>
            <w:tcW w:w="1875" w:type="dxa"/>
            <w:gridSpan w:val="6"/>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r>
      <w:tr w:rsidR="00570817" w:rsidRPr="00570817" w:rsidTr="00570817">
        <w:trPr>
          <w:gridAfter w:val="6"/>
          <w:wAfter w:w="2695" w:type="dxa"/>
          <w:trHeight w:val="540"/>
        </w:trPr>
        <w:tc>
          <w:tcPr>
            <w:tcW w:w="5715" w:type="dxa"/>
            <w:gridSpan w:val="12"/>
            <w:tcBorders>
              <w:top w:val="single" w:sz="4" w:space="0" w:color="auto"/>
              <w:left w:val="single" w:sz="4" w:space="0" w:color="auto"/>
              <w:bottom w:val="single" w:sz="4" w:space="0" w:color="auto"/>
              <w:right w:val="nil"/>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绩效自评总得分（C+D)</w:t>
            </w:r>
          </w:p>
        </w:tc>
        <w:tc>
          <w:tcPr>
            <w:tcW w:w="585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r>
      <w:tr w:rsidR="00570817" w:rsidRPr="00570817" w:rsidTr="00570817">
        <w:trPr>
          <w:gridAfter w:val="6"/>
          <w:wAfter w:w="2695" w:type="dxa"/>
          <w:trHeight w:val="540"/>
        </w:trPr>
        <w:tc>
          <w:tcPr>
            <w:tcW w:w="124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说明</w:t>
            </w:r>
          </w:p>
        </w:tc>
        <w:tc>
          <w:tcPr>
            <w:tcW w:w="10316" w:type="dxa"/>
            <w:gridSpan w:val="27"/>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gridAfter w:val="6"/>
          <w:wAfter w:w="2695" w:type="dxa"/>
          <w:trHeight w:val="480"/>
        </w:trPr>
        <w:tc>
          <w:tcPr>
            <w:tcW w:w="124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结果应用建议（请在相应选项□内划</w:t>
            </w:r>
            <w:r w:rsidRPr="00570817">
              <w:rPr>
                <w:rFonts w:ascii="宋体" w:eastAsia="宋体" w:hAnsi="宋体" w:cs="宋体" w:hint="eastAsia"/>
                <w:color w:val="000000"/>
                <w:kern w:val="0"/>
                <w:sz w:val="22"/>
              </w:rPr>
              <w:lastRenderedPageBreak/>
              <w:t>“√”并在“具体建议内容”栏阐述）</w:t>
            </w: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lastRenderedPageBreak/>
              <w:t>结果应用建议选项</w:t>
            </w:r>
          </w:p>
        </w:tc>
        <w:tc>
          <w:tcPr>
            <w:tcW w:w="5850" w:type="dxa"/>
            <w:gridSpan w:val="18"/>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具体建议内容</w:t>
            </w:r>
          </w:p>
        </w:tc>
      </w:tr>
      <w:tr w:rsidR="00570817" w:rsidRPr="00570817" w:rsidTr="00570817">
        <w:trPr>
          <w:gridAfter w:val="6"/>
          <w:wAfter w:w="2695" w:type="dxa"/>
          <w:trHeight w:val="480"/>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□改进预算项目管理（措施和方式）</w:t>
            </w:r>
          </w:p>
        </w:tc>
        <w:tc>
          <w:tcPr>
            <w:tcW w:w="5850" w:type="dxa"/>
            <w:gridSpan w:val="18"/>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gridAfter w:val="6"/>
          <w:wAfter w:w="2695" w:type="dxa"/>
          <w:trHeight w:val="480"/>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□规范财政资金管理</w:t>
            </w:r>
          </w:p>
        </w:tc>
        <w:tc>
          <w:tcPr>
            <w:tcW w:w="5850" w:type="dxa"/>
            <w:gridSpan w:val="18"/>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gridAfter w:val="6"/>
          <w:wAfter w:w="2695" w:type="dxa"/>
          <w:trHeight w:val="480"/>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□完善制度设计，建议进行政策调整</w:t>
            </w:r>
          </w:p>
        </w:tc>
        <w:tc>
          <w:tcPr>
            <w:tcW w:w="5850" w:type="dxa"/>
            <w:gridSpan w:val="18"/>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gridAfter w:val="6"/>
          <w:wAfter w:w="2695" w:type="dxa"/>
          <w:trHeight w:val="480"/>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□政策到期，建议重新发布</w:t>
            </w:r>
          </w:p>
        </w:tc>
        <w:tc>
          <w:tcPr>
            <w:tcW w:w="5850" w:type="dxa"/>
            <w:gridSpan w:val="18"/>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gridAfter w:val="6"/>
          <w:wAfter w:w="2695" w:type="dxa"/>
          <w:trHeight w:val="480"/>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□建议调整公共服务标准</w:t>
            </w:r>
          </w:p>
        </w:tc>
        <w:tc>
          <w:tcPr>
            <w:tcW w:w="5850" w:type="dxa"/>
            <w:gridSpan w:val="18"/>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gridAfter w:val="6"/>
          <w:wAfter w:w="2695" w:type="dxa"/>
          <w:trHeight w:val="480"/>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□其他建议</w:t>
            </w:r>
          </w:p>
        </w:tc>
        <w:tc>
          <w:tcPr>
            <w:tcW w:w="5850" w:type="dxa"/>
            <w:gridSpan w:val="18"/>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gridAfter w:val="6"/>
          <w:wAfter w:w="2695" w:type="dxa"/>
          <w:trHeight w:val="559"/>
        </w:trPr>
        <w:tc>
          <w:tcPr>
            <w:tcW w:w="124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主管部门审核意见（请在相应选项□内划“√”，如有其它意见请在“总体意见”栏阐述，下同）</w:t>
            </w: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具体审核意见</w:t>
            </w:r>
          </w:p>
        </w:tc>
        <w:tc>
          <w:tcPr>
            <w:tcW w:w="5850" w:type="dxa"/>
            <w:gridSpan w:val="1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总体意见：</w:t>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t xml:space="preserve">                              主管部门公章</w:t>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t xml:space="preserve">                                年  月  日</w:t>
            </w:r>
          </w:p>
        </w:tc>
      </w:tr>
      <w:tr w:rsidR="00570817" w:rsidRPr="00570817" w:rsidTr="00570817">
        <w:trPr>
          <w:gridAfter w:val="6"/>
          <w:wAfter w:w="2695" w:type="dxa"/>
          <w:trHeight w:val="55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□建议继续全额安排</w:t>
            </w:r>
          </w:p>
        </w:tc>
        <w:tc>
          <w:tcPr>
            <w:tcW w:w="5850" w:type="dxa"/>
            <w:gridSpan w:val="18"/>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gridAfter w:val="6"/>
          <w:wAfter w:w="2695" w:type="dxa"/>
          <w:trHeight w:val="55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□建议继续安排，按规定调整下一年度预算金额</w:t>
            </w:r>
          </w:p>
        </w:tc>
        <w:tc>
          <w:tcPr>
            <w:tcW w:w="5850" w:type="dxa"/>
            <w:gridSpan w:val="18"/>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gridAfter w:val="6"/>
          <w:wAfter w:w="2695" w:type="dxa"/>
          <w:trHeight w:val="55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□改进预算项目管理</w:t>
            </w:r>
          </w:p>
        </w:tc>
        <w:tc>
          <w:tcPr>
            <w:tcW w:w="5850" w:type="dxa"/>
            <w:gridSpan w:val="18"/>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gridAfter w:val="6"/>
          <w:wAfter w:w="2695" w:type="dxa"/>
          <w:trHeight w:val="55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□规范财政资金管理</w:t>
            </w:r>
          </w:p>
        </w:tc>
        <w:tc>
          <w:tcPr>
            <w:tcW w:w="5850" w:type="dxa"/>
            <w:gridSpan w:val="18"/>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gridAfter w:val="6"/>
          <w:wAfter w:w="2695" w:type="dxa"/>
          <w:trHeight w:val="55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□进行政策调整</w:t>
            </w:r>
          </w:p>
        </w:tc>
        <w:tc>
          <w:tcPr>
            <w:tcW w:w="5850" w:type="dxa"/>
            <w:gridSpan w:val="18"/>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gridAfter w:val="6"/>
          <w:wAfter w:w="2695" w:type="dxa"/>
          <w:trHeight w:val="55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□政策到期重新发布</w:t>
            </w:r>
          </w:p>
        </w:tc>
        <w:tc>
          <w:tcPr>
            <w:tcW w:w="5850" w:type="dxa"/>
            <w:gridSpan w:val="18"/>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gridAfter w:val="6"/>
          <w:wAfter w:w="2695" w:type="dxa"/>
          <w:trHeight w:val="55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□调整公共服务标准</w:t>
            </w:r>
          </w:p>
        </w:tc>
        <w:tc>
          <w:tcPr>
            <w:tcW w:w="5850" w:type="dxa"/>
            <w:gridSpan w:val="18"/>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gridAfter w:val="6"/>
          <w:wAfter w:w="2695" w:type="dxa"/>
          <w:trHeight w:val="55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□其他意见</w:t>
            </w:r>
          </w:p>
        </w:tc>
        <w:tc>
          <w:tcPr>
            <w:tcW w:w="5850" w:type="dxa"/>
            <w:gridSpan w:val="18"/>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gridAfter w:val="6"/>
          <w:wAfter w:w="2695" w:type="dxa"/>
          <w:trHeight w:val="559"/>
        </w:trPr>
        <w:tc>
          <w:tcPr>
            <w:tcW w:w="124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财政部门审核意见</w:t>
            </w: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具体审核意见</w:t>
            </w:r>
          </w:p>
        </w:tc>
        <w:tc>
          <w:tcPr>
            <w:tcW w:w="5850" w:type="dxa"/>
            <w:gridSpan w:val="1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总体意见：</w:t>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lastRenderedPageBreak/>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t xml:space="preserve">                              业务科室公章</w:t>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t xml:space="preserve">                                年  月  日</w:t>
            </w:r>
          </w:p>
        </w:tc>
      </w:tr>
      <w:tr w:rsidR="00570817" w:rsidRPr="00570817" w:rsidTr="00570817">
        <w:trPr>
          <w:gridAfter w:val="6"/>
          <w:wAfter w:w="2695" w:type="dxa"/>
          <w:trHeight w:val="55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□建议继续全额安排</w:t>
            </w:r>
          </w:p>
        </w:tc>
        <w:tc>
          <w:tcPr>
            <w:tcW w:w="5850" w:type="dxa"/>
            <w:gridSpan w:val="18"/>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gridAfter w:val="6"/>
          <w:wAfter w:w="2695" w:type="dxa"/>
          <w:trHeight w:val="55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□建议继续安排，按规定调整下一年度预算金额</w:t>
            </w:r>
          </w:p>
        </w:tc>
        <w:tc>
          <w:tcPr>
            <w:tcW w:w="5850" w:type="dxa"/>
            <w:gridSpan w:val="18"/>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gridAfter w:val="6"/>
          <w:wAfter w:w="2695" w:type="dxa"/>
          <w:trHeight w:val="49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□改进预算项目管理</w:t>
            </w:r>
          </w:p>
        </w:tc>
        <w:tc>
          <w:tcPr>
            <w:tcW w:w="5850" w:type="dxa"/>
            <w:gridSpan w:val="18"/>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gridAfter w:val="6"/>
          <w:wAfter w:w="2695" w:type="dxa"/>
          <w:trHeight w:val="49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□规范财政资金管理</w:t>
            </w:r>
          </w:p>
        </w:tc>
        <w:tc>
          <w:tcPr>
            <w:tcW w:w="5850" w:type="dxa"/>
            <w:gridSpan w:val="18"/>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gridAfter w:val="6"/>
          <w:wAfter w:w="2695" w:type="dxa"/>
          <w:trHeight w:val="49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□进行政策调整</w:t>
            </w:r>
          </w:p>
        </w:tc>
        <w:tc>
          <w:tcPr>
            <w:tcW w:w="5850" w:type="dxa"/>
            <w:gridSpan w:val="18"/>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gridAfter w:val="6"/>
          <w:wAfter w:w="2695" w:type="dxa"/>
          <w:trHeight w:val="49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□政策到期重新发布</w:t>
            </w:r>
          </w:p>
        </w:tc>
        <w:tc>
          <w:tcPr>
            <w:tcW w:w="5850" w:type="dxa"/>
            <w:gridSpan w:val="18"/>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gridAfter w:val="6"/>
          <w:wAfter w:w="2695" w:type="dxa"/>
          <w:trHeight w:val="49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□调整公共服务标准</w:t>
            </w:r>
          </w:p>
        </w:tc>
        <w:tc>
          <w:tcPr>
            <w:tcW w:w="5850" w:type="dxa"/>
            <w:gridSpan w:val="18"/>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gridAfter w:val="6"/>
          <w:wAfter w:w="2695" w:type="dxa"/>
          <w:trHeight w:val="499"/>
        </w:trPr>
        <w:tc>
          <w:tcPr>
            <w:tcW w:w="1249" w:type="dxa"/>
            <w:gridSpan w:val="3"/>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466" w:type="dxa"/>
            <w:gridSpan w:val="9"/>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□其他意见</w:t>
            </w:r>
          </w:p>
        </w:tc>
        <w:tc>
          <w:tcPr>
            <w:tcW w:w="5850" w:type="dxa"/>
            <w:gridSpan w:val="18"/>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bl>
    <w:p w:rsidR="00CE25D4" w:rsidRDefault="00CE25D4" w:rsidP="00570817">
      <w:pPr>
        <w:rPr>
          <w:rFonts w:ascii="仿宋" w:eastAsia="仿宋" w:hAnsi="仿宋" w:hint="eastAsia"/>
          <w:sz w:val="32"/>
          <w:szCs w:val="32"/>
        </w:rPr>
      </w:pPr>
    </w:p>
    <w:p w:rsidR="00570817" w:rsidRDefault="00570817" w:rsidP="00570817">
      <w:pPr>
        <w:rPr>
          <w:rFonts w:ascii="仿宋" w:eastAsia="仿宋" w:hAnsi="仿宋" w:hint="eastAsia"/>
          <w:sz w:val="32"/>
          <w:szCs w:val="32"/>
        </w:rPr>
      </w:pPr>
    </w:p>
    <w:p w:rsidR="00570817" w:rsidRPr="00570817" w:rsidRDefault="00570817" w:rsidP="00570817">
      <w:pPr>
        <w:rPr>
          <w:rFonts w:ascii="仿宋" w:eastAsia="仿宋" w:hAnsi="仿宋" w:hint="eastAsia"/>
          <w:sz w:val="32"/>
          <w:szCs w:val="32"/>
        </w:rPr>
      </w:pPr>
    </w:p>
    <w:p w:rsidR="00570817" w:rsidRDefault="00570817" w:rsidP="000D24A0">
      <w:pPr>
        <w:ind w:firstLineChars="200" w:firstLine="640"/>
        <w:rPr>
          <w:rFonts w:ascii="仿宋" w:eastAsia="仿宋" w:hAnsi="仿宋" w:hint="eastAsia"/>
          <w:sz w:val="32"/>
          <w:szCs w:val="32"/>
        </w:rPr>
      </w:pPr>
    </w:p>
    <w:p w:rsidR="00570817" w:rsidRDefault="00570817" w:rsidP="000D24A0">
      <w:pPr>
        <w:ind w:firstLineChars="200" w:firstLine="640"/>
        <w:rPr>
          <w:rFonts w:ascii="仿宋" w:eastAsia="仿宋" w:hAnsi="仿宋" w:hint="eastAsia"/>
          <w:sz w:val="32"/>
          <w:szCs w:val="32"/>
        </w:rPr>
      </w:pPr>
    </w:p>
    <w:p w:rsidR="00570817" w:rsidRDefault="00570817" w:rsidP="000D24A0">
      <w:pPr>
        <w:ind w:firstLineChars="200" w:firstLine="640"/>
        <w:rPr>
          <w:rFonts w:ascii="仿宋" w:eastAsia="仿宋" w:hAnsi="仿宋" w:hint="eastAsia"/>
          <w:sz w:val="32"/>
          <w:szCs w:val="32"/>
        </w:rPr>
      </w:pPr>
    </w:p>
    <w:p w:rsidR="00570817" w:rsidRDefault="00570817" w:rsidP="000D24A0">
      <w:pPr>
        <w:ind w:firstLineChars="200" w:firstLine="640"/>
        <w:rPr>
          <w:rFonts w:ascii="仿宋" w:eastAsia="仿宋" w:hAnsi="仿宋" w:hint="eastAsia"/>
          <w:sz w:val="32"/>
          <w:szCs w:val="32"/>
        </w:rPr>
      </w:pPr>
    </w:p>
    <w:p w:rsidR="00570817" w:rsidRDefault="00570817" w:rsidP="000D24A0">
      <w:pPr>
        <w:ind w:firstLineChars="200" w:firstLine="640"/>
        <w:rPr>
          <w:rFonts w:ascii="仿宋" w:eastAsia="仿宋" w:hAnsi="仿宋" w:hint="eastAsia"/>
          <w:sz w:val="32"/>
          <w:szCs w:val="32"/>
        </w:rPr>
      </w:pPr>
    </w:p>
    <w:tbl>
      <w:tblPr>
        <w:tblW w:w="11280" w:type="dxa"/>
        <w:tblInd w:w="93" w:type="dxa"/>
        <w:tblLook w:val="04A0"/>
      </w:tblPr>
      <w:tblGrid>
        <w:gridCol w:w="554"/>
        <w:gridCol w:w="676"/>
        <w:gridCol w:w="686"/>
        <w:gridCol w:w="656"/>
        <w:gridCol w:w="735"/>
        <w:gridCol w:w="766"/>
        <w:gridCol w:w="620"/>
        <w:gridCol w:w="766"/>
        <w:gridCol w:w="538"/>
        <w:gridCol w:w="656"/>
        <w:gridCol w:w="538"/>
        <w:gridCol w:w="538"/>
        <w:gridCol w:w="538"/>
        <w:gridCol w:w="538"/>
        <w:gridCol w:w="621"/>
        <w:gridCol w:w="538"/>
        <w:gridCol w:w="645"/>
        <w:gridCol w:w="671"/>
      </w:tblGrid>
      <w:tr w:rsidR="00570817" w:rsidRPr="00570817" w:rsidTr="00570817">
        <w:trPr>
          <w:trHeight w:val="702"/>
        </w:trPr>
        <w:tc>
          <w:tcPr>
            <w:tcW w:w="11280" w:type="dxa"/>
            <w:gridSpan w:val="18"/>
            <w:tcBorders>
              <w:top w:val="nil"/>
              <w:left w:val="nil"/>
              <w:bottom w:val="nil"/>
              <w:right w:val="nil"/>
            </w:tcBorders>
            <w:shd w:val="clear" w:color="auto" w:fill="auto"/>
            <w:vAlign w:val="center"/>
            <w:hideMark/>
          </w:tcPr>
          <w:p w:rsidR="00570817" w:rsidRPr="00570817" w:rsidRDefault="00570817" w:rsidP="00570817">
            <w:pPr>
              <w:widowControl/>
              <w:jc w:val="center"/>
              <w:rPr>
                <w:rFonts w:ascii="宋体" w:eastAsia="宋体" w:hAnsi="宋体" w:cs="宋体"/>
                <w:b/>
                <w:bCs/>
                <w:color w:val="000000"/>
                <w:kern w:val="0"/>
                <w:sz w:val="36"/>
                <w:szCs w:val="36"/>
              </w:rPr>
            </w:pPr>
            <w:r w:rsidRPr="00570817">
              <w:rPr>
                <w:rFonts w:ascii="宋体" w:eastAsia="宋体" w:hAnsi="宋体" w:cs="宋体" w:hint="eastAsia"/>
                <w:b/>
                <w:bCs/>
                <w:color w:val="000000"/>
                <w:kern w:val="0"/>
                <w:sz w:val="36"/>
                <w:szCs w:val="36"/>
              </w:rPr>
              <w:t>市本级预算项目绩效目标自评表</w:t>
            </w:r>
          </w:p>
        </w:tc>
      </w:tr>
      <w:tr w:rsidR="00570817" w:rsidRPr="00570817" w:rsidTr="00570817">
        <w:trPr>
          <w:trHeight w:val="360"/>
        </w:trPr>
        <w:tc>
          <w:tcPr>
            <w:tcW w:w="11280" w:type="dxa"/>
            <w:gridSpan w:val="18"/>
            <w:tcBorders>
              <w:top w:val="nil"/>
              <w:left w:val="nil"/>
              <w:bottom w:val="nil"/>
              <w:right w:val="nil"/>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8"/>
                <w:szCs w:val="28"/>
              </w:rPr>
            </w:pPr>
            <w:r w:rsidRPr="00570817">
              <w:rPr>
                <w:rFonts w:ascii="宋体" w:eastAsia="宋体" w:hAnsi="宋体" w:cs="宋体" w:hint="eastAsia"/>
                <w:color w:val="000000"/>
                <w:kern w:val="0"/>
                <w:sz w:val="28"/>
                <w:szCs w:val="28"/>
              </w:rPr>
              <w:t>（2021年度）</w:t>
            </w:r>
          </w:p>
        </w:tc>
      </w:tr>
      <w:tr w:rsidR="00570817" w:rsidRPr="00570817" w:rsidTr="00570817">
        <w:trPr>
          <w:trHeight w:val="462"/>
        </w:trPr>
        <w:tc>
          <w:tcPr>
            <w:tcW w:w="1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项目名称</w:t>
            </w:r>
          </w:p>
        </w:tc>
        <w:tc>
          <w:tcPr>
            <w:tcW w:w="10050" w:type="dxa"/>
            <w:gridSpan w:val="1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本溪县退管</w:t>
            </w:r>
            <w:proofErr w:type="gramStart"/>
            <w:r w:rsidRPr="00570817">
              <w:rPr>
                <w:rFonts w:ascii="宋体" w:eastAsia="宋体" w:hAnsi="宋体" w:cs="宋体" w:hint="eastAsia"/>
                <w:color w:val="000000"/>
                <w:kern w:val="0"/>
                <w:sz w:val="22"/>
              </w:rPr>
              <w:t>所工资</w:t>
            </w:r>
            <w:proofErr w:type="gramEnd"/>
          </w:p>
        </w:tc>
      </w:tr>
      <w:tr w:rsidR="00570817" w:rsidRPr="00570817" w:rsidTr="00570817">
        <w:trPr>
          <w:trHeight w:val="462"/>
        </w:trPr>
        <w:tc>
          <w:tcPr>
            <w:tcW w:w="1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主管部门</w:t>
            </w:r>
          </w:p>
        </w:tc>
        <w:tc>
          <w:tcPr>
            <w:tcW w:w="10050" w:type="dxa"/>
            <w:gridSpan w:val="16"/>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市</w:t>
            </w:r>
            <w:proofErr w:type="gramStart"/>
            <w:r w:rsidRPr="00570817">
              <w:rPr>
                <w:rFonts w:ascii="宋体" w:eastAsia="宋体" w:hAnsi="宋体" w:cs="宋体" w:hint="eastAsia"/>
                <w:color w:val="000000"/>
                <w:kern w:val="0"/>
                <w:sz w:val="22"/>
              </w:rPr>
              <w:t>人社局</w:t>
            </w:r>
            <w:proofErr w:type="gramEnd"/>
          </w:p>
        </w:tc>
      </w:tr>
      <w:tr w:rsidR="00570817" w:rsidRPr="00570817" w:rsidTr="00570817">
        <w:trPr>
          <w:trHeight w:val="540"/>
        </w:trPr>
        <w:tc>
          <w:tcPr>
            <w:tcW w:w="123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实施单位</w:t>
            </w:r>
          </w:p>
        </w:tc>
        <w:tc>
          <w:tcPr>
            <w:tcW w:w="5961" w:type="dxa"/>
            <w:gridSpan w:val="9"/>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市社保中心</w:t>
            </w:r>
          </w:p>
        </w:tc>
        <w:tc>
          <w:tcPr>
            <w:tcW w:w="107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实施期</w:t>
            </w:r>
          </w:p>
        </w:tc>
        <w:tc>
          <w:tcPr>
            <w:tcW w:w="3013" w:type="dxa"/>
            <w:gridSpan w:val="5"/>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2021年1月 -2021年12月</w:t>
            </w:r>
          </w:p>
        </w:tc>
      </w:tr>
      <w:tr w:rsidR="00570817" w:rsidRPr="00570817" w:rsidTr="00570817">
        <w:trPr>
          <w:trHeight w:val="882"/>
        </w:trPr>
        <w:tc>
          <w:tcPr>
            <w:tcW w:w="12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项目预算</w:t>
            </w:r>
            <w:r w:rsidRPr="00570817">
              <w:rPr>
                <w:rFonts w:ascii="宋体" w:eastAsia="宋体" w:hAnsi="宋体" w:cs="宋体" w:hint="eastAsia"/>
                <w:color w:val="000000"/>
                <w:kern w:val="0"/>
                <w:sz w:val="22"/>
              </w:rPr>
              <w:br/>
              <w:t xml:space="preserve">资金 </w:t>
            </w:r>
          </w:p>
        </w:tc>
        <w:tc>
          <w:tcPr>
            <w:tcW w:w="3463"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年初预算数(A)</w:t>
            </w:r>
          </w:p>
        </w:tc>
        <w:tc>
          <w:tcPr>
            <w:tcW w:w="119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全年预算数（B）</w:t>
            </w:r>
          </w:p>
        </w:tc>
        <w:tc>
          <w:tcPr>
            <w:tcW w:w="107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全年执行数（C）</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分值</w:t>
            </w:r>
          </w:p>
        </w:tc>
        <w:tc>
          <w:tcPr>
            <w:tcW w:w="1159"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执行率（C/B)</w:t>
            </w:r>
          </w:p>
        </w:tc>
        <w:tc>
          <w:tcPr>
            <w:tcW w:w="131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得分D=C/B*10）</w:t>
            </w:r>
          </w:p>
        </w:tc>
      </w:tr>
      <w:tr w:rsidR="00570817" w:rsidRPr="00570817" w:rsidTr="00570817">
        <w:trPr>
          <w:trHeight w:val="55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463"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年度预算资金总额：</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34.35</w:t>
            </w:r>
          </w:p>
        </w:tc>
        <w:tc>
          <w:tcPr>
            <w:tcW w:w="119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34.35</w:t>
            </w:r>
          </w:p>
        </w:tc>
        <w:tc>
          <w:tcPr>
            <w:tcW w:w="107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34.35</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c>
          <w:tcPr>
            <w:tcW w:w="1159"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w:t>
            </w:r>
          </w:p>
        </w:tc>
        <w:tc>
          <w:tcPr>
            <w:tcW w:w="131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r>
      <w:tr w:rsidR="00570817" w:rsidRPr="00570817" w:rsidTr="00570817">
        <w:trPr>
          <w:trHeight w:val="55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463"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其中：财政拨款收入</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34.35</w:t>
            </w:r>
          </w:p>
        </w:tc>
        <w:tc>
          <w:tcPr>
            <w:tcW w:w="119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34.35</w:t>
            </w:r>
          </w:p>
        </w:tc>
        <w:tc>
          <w:tcPr>
            <w:tcW w:w="107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34.35</w:t>
            </w:r>
          </w:p>
        </w:tc>
        <w:tc>
          <w:tcPr>
            <w:tcW w:w="538"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59"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1316"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61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463"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中央、省提前告知转移支付资金</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9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07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59"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16"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600"/>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463"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纳入预算管理的行政事业性收费等非税收入</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9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07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59"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16"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582"/>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463"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纳入政府性基金预算管理收入</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9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07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59"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16"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582"/>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463"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纳入专户管理的行政事业性收费等非税收入</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9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07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59"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16"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420"/>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463"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上年结转</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9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07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59"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16"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43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463"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其他收入</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9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07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59"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16"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559"/>
        </w:trPr>
        <w:tc>
          <w:tcPr>
            <w:tcW w:w="12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年度总体目标</w:t>
            </w:r>
          </w:p>
        </w:tc>
        <w:tc>
          <w:tcPr>
            <w:tcW w:w="5961" w:type="dxa"/>
            <w:gridSpan w:val="9"/>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年初设定目标</w:t>
            </w:r>
          </w:p>
        </w:tc>
        <w:tc>
          <w:tcPr>
            <w:tcW w:w="4089" w:type="dxa"/>
            <w:gridSpan w:val="7"/>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全年实际完成情况</w:t>
            </w:r>
          </w:p>
        </w:tc>
      </w:tr>
      <w:tr w:rsidR="00570817" w:rsidRPr="00570817" w:rsidTr="00570817">
        <w:trPr>
          <w:trHeight w:val="675"/>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5961" w:type="dxa"/>
            <w:gridSpan w:val="9"/>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目标1:确保本溪县退管</w:t>
            </w:r>
            <w:proofErr w:type="gramStart"/>
            <w:r w:rsidRPr="00570817">
              <w:rPr>
                <w:rFonts w:ascii="宋体" w:eastAsia="宋体" w:hAnsi="宋体" w:cs="宋体" w:hint="eastAsia"/>
                <w:color w:val="000000"/>
                <w:kern w:val="0"/>
                <w:sz w:val="22"/>
              </w:rPr>
              <w:t>所工资</w:t>
            </w:r>
            <w:proofErr w:type="gramEnd"/>
            <w:r w:rsidRPr="00570817">
              <w:rPr>
                <w:rFonts w:ascii="宋体" w:eastAsia="宋体" w:hAnsi="宋体" w:cs="宋体" w:hint="eastAsia"/>
                <w:color w:val="000000"/>
                <w:kern w:val="0"/>
                <w:sz w:val="22"/>
              </w:rPr>
              <w:t>支付。</w:t>
            </w:r>
          </w:p>
        </w:tc>
        <w:tc>
          <w:tcPr>
            <w:tcW w:w="4089" w:type="dxa"/>
            <w:gridSpan w:val="7"/>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已实现本溪县退管</w:t>
            </w:r>
            <w:proofErr w:type="gramStart"/>
            <w:r w:rsidRPr="00570817">
              <w:rPr>
                <w:rFonts w:ascii="宋体" w:eastAsia="宋体" w:hAnsi="宋体" w:cs="宋体" w:hint="eastAsia"/>
                <w:color w:val="000000"/>
                <w:kern w:val="0"/>
                <w:sz w:val="22"/>
              </w:rPr>
              <w:t>所工资</w:t>
            </w:r>
            <w:proofErr w:type="gramEnd"/>
            <w:r w:rsidRPr="00570817">
              <w:rPr>
                <w:rFonts w:ascii="宋体" w:eastAsia="宋体" w:hAnsi="宋体" w:cs="宋体" w:hint="eastAsia"/>
                <w:color w:val="000000"/>
                <w:kern w:val="0"/>
                <w:sz w:val="22"/>
              </w:rPr>
              <w:t>全部支付。</w:t>
            </w:r>
          </w:p>
        </w:tc>
      </w:tr>
      <w:tr w:rsidR="00570817" w:rsidRPr="00570817" w:rsidTr="00570817">
        <w:trPr>
          <w:trHeight w:val="55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5961" w:type="dxa"/>
            <w:gridSpan w:val="9"/>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目标2:</w:t>
            </w:r>
          </w:p>
        </w:tc>
        <w:tc>
          <w:tcPr>
            <w:tcW w:w="4089" w:type="dxa"/>
            <w:gridSpan w:val="7"/>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942"/>
        </w:trPr>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绩效指标</w:t>
            </w:r>
          </w:p>
        </w:tc>
        <w:tc>
          <w:tcPr>
            <w:tcW w:w="676"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一级指标</w:t>
            </w:r>
          </w:p>
        </w:tc>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二级指标</w:t>
            </w:r>
          </w:p>
        </w:tc>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三级指标</w:t>
            </w:r>
          </w:p>
        </w:tc>
        <w:tc>
          <w:tcPr>
            <w:tcW w:w="2121" w:type="dxa"/>
            <w:gridSpan w:val="3"/>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年度指标值</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全年完成值</w:t>
            </w:r>
          </w:p>
        </w:tc>
        <w:tc>
          <w:tcPr>
            <w:tcW w:w="538"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分值</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完成程度</w:t>
            </w:r>
          </w:p>
        </w:tc>
        <w:tc>
          <w:tcPr>
            <w:tcW w:w="538"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得分</w:t>
            </w:r>
          </w:p>
        </w:tc>
        <w:tc>
          <w:tcPr>
            <w:tcW w:w="341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未完成原因分析（请在相应选项下划“√”并在原因说明中分项阐述）</w:t>
            </w:r>
          </w:p>
        </w:tc>
        <w:tc>
          <w:tcPr>
            <w:tcW w:w="671" w:type="dxa"/>
            <w:vMerge w:val="restart"/>
            <w:tcBorders>
              <w:top w:val="single" w:sz="4" w:space="0" w:color="auto"/>
              <w:left w:val="nil"/>
              <w:bottom w:val="single" w:sz="4" w:space="0" w:color="000000"/>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改进措施</w:t>
            </w:r>
          </w:p>
        </w:tc>
      </w:tr>
      <w:tr w:rsidR="00570817" w:rsidRPr="00570817" w:rsidTr="00570817">
        <w:trPr>
          <w:trHeight w:val="1242"/>
        </w:trPr>
        <w:tc>
          <w:tcPr>
            <w:tcW w:w="55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6"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86"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56"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3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运算符号</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指标值</w:t>
            </w:r>
          </w:p>
        </w:tc>
        <w:tc>
          <w:tcPr>
            <w:tcW w:w="62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度量单位</w:t>
            </w:r>
          </w:p>
        </w:tc>
        <w:tc>
          <w:tcPr>
            <w:tcW w:w="766"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538"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56"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538"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经费保障</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制度保障</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人员保障</w:t>
            </w:r>
          </w:p>
        </w:tc>
        <w:tc>
          <w:tcPr>
            <w:tcW w:w="62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硬件条件保障</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其他</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原因说明</w:t>
            </w:r>
          </w:p>
        </w:tc>
        <w:tc>
          <w:tcPr>
            <w:tcW w:w="671" w:type="dxa"/>
            <w:vMerge/>
            <w:tcBorders>
              <w:top w:val="nil"/>
              <w:left w:val="nil"/>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1410"/>
        </w:trPr>
        <w:tc>
          <w:tcPr>
            <w:tcW w:w="55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6"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产出指标</w:t>
            </w:r>
            <w:r w:rsidRPr="00570817">
              <w:rPr>
                <w:rFonts w:ascii="宋体" w:eastAsia="宋体" w:hAnsi="宋体" w:cs="宋体" w:hint="eastAsia"/>
                <w:color w:val="000000"/>
                <w:kern w:val="0"/>
                <w:sz w:val="22"/>
              </w:rPr>
              <w:br/>
              <w:t>（50分）</w:t>
            </w:r>
          </w:p>
        </w:tc>
        <w:tc>
          <w:tcPr>
            <w:tcW w:w="68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数量指标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经费足额发放率</w:t>
            </w:r>
          </w:p>
        </w:tc>
        <w:tc>
          <w:tcPr>
            <w:tcW w:w="73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34.35</w:t>
            </w:r>
          </w:p>
        </w:tc>
        <w:tc>
          <w:tcPr>
            <w:tcW w:w="62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34.35</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14</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14</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1770"/>
        </w:trPr>
        <w:tc>
          <w:tcPr>
            <w:tcW w:w="55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6"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8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质量指标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补助金（家庭）发放率</w:t>
            </w:r>
          </w:p>
        </w:tc>
        <w:tc>
          <w:tcPr>
            <w:tcW w:w="73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34.35</w:t>
            </w:r>
          </w:p>
        </w:tc>
        <w:tc>
          <w:tcPr>
            <w:tcW w:w="62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34.35</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2175"/>
        </w:trPr>
        <w:tc>
          <w:tcPr>
            <w:tcW w:w="55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6"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8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时效指标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基础养老金按时足额发放比率</w:t>
            </w:r>
          </w:p>
        </w:tc>
        <w:tc>
          <w:tcPr>
            <w:tcW w:w="73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34.35</w:t>
            </w:r>
          </w:p>
        </w:tc>
        <w:tc>
          <w:tcPr>
            <w:tcW w:w="62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34.35</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1545"/>
        </w:trPr>
        <w:tc>
          <w:tcPr>
            <w:tcW w:w="55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6"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8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成本指标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项目成本控制率</w:t>
            </w:r>
          </w:p>
        </w:tc>
        <w:tc>
          <w:tcPr>
            <w:tcW w:w="73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34.35</w:t>
            </w:r>
          </w:p>
        </w:tc>
        <w:tc>
          <w:tcPr>
            <w:tcW w:w="62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34.35</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945"/>
        </w:trPr>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绩效指标</w:t>
            </w:r>
          </w:p>
        </w:tc>
        <w:tc>
          <w:tcPr>
            <w:tcW w:w="676"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效益指标</w:t>
            </w:r>
            <w:r w:rsidRPr="00570817">
              <w:rPr>
                <w:rFonts w:ascii="宋体" w:eastAsia="宋体" w:hAnsi="宋体" w:cs="宋体" w:hint="eastAsia"/>
                <w:color w:val="000000"/>
                <w:kern w:val="0"/>
                <w:sz w:val="22"/>
              </w:rPr>
              <w:br/>
              <w:t>（30分）</w:t>
            </w:r>
          </w:p>
        </w:tc>
        <w:tc>
          <w:tcPr>
            <w:tcW w:w="68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经济效益指标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三级指标</w:t>
            </w:r>
          </w:p>
        </w:tc>
        <w:tc>
          <w:tcPr>
            <w:tcW w:w="73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1680"/>
        </w:trPr>
        <w:tc>
          <w:tcPr>
            <w:tcW w:w="55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6"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8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社会效益指标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基本养老保险参保率</w:t>
            </w:r>
          </w:p>
        </w:tc>
        <w:tc>
          <w:tcPr>
            <w:tcW w:w="73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34.35</w:t>
            </w:r>
          </w:p>
        </w:tc>
        <w:tc>
          <w:tcPr>
            <w:tcW w:w="62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34.35</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15</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15</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900"/>
        </w:trPr>
        <w:tc>
          <w:tcPr>
            <w:tcW w:w="55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6"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8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生态效益指标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三级指标</w:t>
            </w:r>
          </w:p>
        </w:tc>
        <w:tc>
          <w:tcPr>
            <w:tcW w:w="73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1980"/>
        </w:trPr>
        <w:tc>
          <w:tcPr>
            <w:tcW w:w="55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6"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8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可持续影响指标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社会保险制度更加</w:t>
            </w:r>
            <w:proofErr w:type="gramStart"/>
            <w:r w:rsidRPr="00570817">
              <w:rPr>
                <w:rFonts w:ascii="宋体" w:eastAsia="宋体" w:hAnsi="宋体" w:cs="宋体" w:hint="eastAsia"/>
                <w:color w:val="000000"/>
                <w:kern w:val="0"/>
                <w:sz w:val="22"/>
              </w:rPr>
              <w:t>公平可</w:t>
            </w:r>
            <w:proofErr w:type="gramEnd"/>
            <w:r w:rsidRPr="00570817">
              <w:rPr>
                <w:rFonts w:ascii="宋体" w:eastAsia="宋体" w:hAnsi="宋体" w:cs="宋体" w:hint="eastAsia"/>
                <w:color w:val="000000"/>
                <w:kern w:val="0"/>
                <w:sz w:val="22"/>
              </w:rPr>
              <w:t>持续</w:t>
            </w:r>
          </w:p>
        </w:tc>
        <w:tc>
          <w:tcPr>
            <w:tcW w:w="73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全部达成预期指标</w:t>
            </w:r>
          </w:p>
        </w:tc>
        <w:tc>
          <w:tcPr>
            <w:tcW w:w="62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15</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15</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1560"/>
        </w:trPr>
        <w:tc>
          <w:tcPr>
            <w:tcW w:w="55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满意度指标</w:t>
            </w:r>
            <w:r w:rsidRPr="00570817">
              <w:rPr>
                <w:rFonts w:ascii="宋体" w:eastAsia="宋体" w:hAnsi="宋体" w:cs="宋体" w:hint="eastAsia"/>
                <w:color w:val="000000"/>
                <w:kern w:val="0"/>
                <w:sz w:val="22"/>
              </w:rPr>
              <w:br/>
              <w:t>（10分）</w:t>
            </w:r>
          </w:p>
        </w:tc>
        <w:tc>
          <w:tcPr>
            <w:tcW w:w="68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服务对象满意度指标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受益对象满意度</w:t>
            </w:r>
          </w:p>
        </w:tc>
        <w:tc>
          <w:tcPr>
            <w:tcW w:w="73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34.35</w:t>
            </w:r>
          </w:p>
        </w:tc>
        <w:tc>
          <w:tcPr>
            <w:tcW w:w="62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34.35</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2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540"/>
        </w:trPr>
        <w:tc>
          <w:tcPr>
            <w:tcW w:w="5459" w:type="dxa"/>
            <w:gridSpan w:val="8"/>
            <w:tcBorders>
              <w:top w:val="single" w:sz="4" w:space="0" w:color="auto"/>
              <w:left w:val="single" w:sz="4" w:space="0" w:color="auto"/>
              <w:bottom w:val="single" w:sz="4" w:space="0" w:color="auto"/>
              <w:right w:val="nil"/>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产出、效益、满意度指标自评得分小计（C）</w:t>
            </w:r>
          </w:p>
        </w:tc>
        <w:tc>
          <w:tcPr>
            <w:tcW w:w="173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90</w:t>
            </w:r>
          </w:p>
        </w:tc>
        <w:tc>
          <w:tcPr>
            <w:tcW w:w="2235"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预算执行率得分（D）</w:t>
            </w:r>
          </w:p>
        </w:tc>
        <w:tc>
          <w:tcPr>
            <w:tcW w:w="1854" w:type="dxa"/>
            <w:gridSpan w:val="3"/>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r>
      <w:tr w:rsidR="00570817" w:rsidRPr="00570817" w:rsidTr="00570817">
        <w:trPr>
          <w:trHeight w:val="540"/>
        </w:trPr>
        <w:tc>
          <w:tcPr>
            <w:tcW w:w="5459" w:type="dxa"/>
            <w:gridSpan w:val="8"/>
            <w:tcBorders>
              <w:top w:val="single" w:sz="4" w:space="0" w:color="auto"/>
              <w:left w:val="single" w:sz="4" w:space="0" w:color="auto"/>
              <w:bottom w:val="single" w:sz="4" w:space="0" w:color="auto"/>
              <w:right w:val="nil"/>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绩效自评总得分（C+D)</w:t>
            </w:r>
          </w:p>
        </w:tc>
        <w:tc>
          <w:tcPr>
            <w:tcW w:w="582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r>
      <w:tr w:rsidR="00570817" w:rsidRPr="00570817" w:rsidTr="00570817">
        <w:trPr>
          <w:trHeight w:val="540"/>
        </w:trPr>
        <w:tc>
          <w:tcPr>
            <w:tcW w:w="123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说明</w:t>
            </w:r>
          </w:p>
        </w:tc>
        <w:tc>
          <w:tcPr>
            <w:tcW w:w="10050" w:type="dxa"/>
            <w:gridSpan w:val="16"/>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结果应用建议（请在相应选项□内划</w:t>
            </w:r>
            <w:r w:rsidRPr="00570817">
              <w:rPr>
                <w:rFonts w:ascii="宋体" w:eastAsia="宋体" w:hAnsi="宋体" w:cs="宋体" w:hint="eastAsia"/>
                <w:color w:val="000000"/>
                <w:kern w:val="0"/>
                <w:sz w:val="22"/>
              </w:rPr>
              <w:lastRenderedPageBreak/>
              <w:t>“√”并在“具体建议内容”栏阐述）</w:t>
            </w: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lastRenderedPageBreak/>
              <w:t>结果应用建议选项</w:t>
            </w:r>
          </w:p>
        </w:tc>
        <w:tc>
          <w:tcPr>
            <w:tcW w:w="5821"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具体建议内容</w:t>
            </w:r>
          </w:p>
        </w:tc>
      </w:tr>
      <w:tr w:rsidR="00570817" w:rsidRPr="00570817" w:rsidTr="00570817">
        <w:trPr>
          <w:trHeight w:val="480"/>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□改进预算项目管理（措施和方式）</w:t>
            </w:r>
          </w:p>
        </w:tc>
        <w:tc>
          <w:tcPr>
            <w:tcW w:w="5821"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□规范财政资金管理</w:t>
            </w:r>
          </w:p>
        </w:tc>
        <w:tc>
          <w:tcPr>
            <w:tcW w:w="5821"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□完善制度设计，建议进行政策调整</w:t>
            </w:r>
          </w:p>
        </w:tc>
        <w:tc>
          <w:tcPr>
            <w:tcW w:w="5821"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□政策到期，建议重新发布</w:t>
            </w:r>
          </w:p>
        </w:tc>
        <w:tc>
          <w:tcPr>
            <w:tcW w:w="5821"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□建议调整公共服务标准</w:t>
            </w:r>
          </w:p>
        </w:tc>
        <w:tc>
          <w:tcPr>
            <w:tcW w:w="5821"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□其他建议</w:t>
            </w:r>
          </w:p>
        </w:tc>
        <w:tc>
          <w:tcPr>
            <w:tcW w:w="5821"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559"/>
        </w:trPr>
        <w:tc>
          <w:tcPr>
            <w:tcW w:w="12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主管部门审核意见（请在相应选项□内划“√”，如有其它意见请在“总体意见”栏阐述，下同）</w:t>
            </w: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具体审核意见</w:t>
            </w:r>
          </w:p>
        </w:tc>
        <w:tc>
          <w:tcPr>
            <w:tcW w:w="5821"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总体意见：</w:t>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t xml:space="preserve">                              主管部门公章</w:t>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t xml:space="preserve">                                年  月  日</w:t>
            </w:r>
          </w:p>
        </w:tc>
      </w:tr>
      <w:tr w:rsidR="00570817" w:rsidRPr="00570817" w:rsidTr="00570817">
        <w:trPr>
          <w:trHeight w:val="55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□建议继续全额安排</w:t>
            </w:r>
          </w:p>
        </w:tc>
        <w:tc>
          <w:tcPr>
            <w:tcW w:w="5821"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□建议继续安排，按规定调整下一年度预算金额</w:t>
            </w:r>
          </w:p>
        </w:tc>
        <w:tc>
          <w:tcPr>
            <w:tcW w:w="5821"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□改进预算项目管理</w:t>
            </w:r>
          </w:p>
        </w:tc>
        <w:tc>
          <w:tcPr>
            <w:tcW w:w="5821"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□规范财政资金管理</w:t>
            </w:r>
          </w:p>
        </w:tc>
        <w:tc>
          <w:tcPr>
            <w:tcW w:w="5821"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□进行政策调整</w:t>
            </w:r>
          </w:p>
        </w:tc>
        <w:tc>
          <w:tcPr>
            <w:tcW w:w="5821"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□政策到期重新发布</w:t>
            </w:r>
          </w:p>
        </w:tc>
        <w:tc>
          <w:tcPr>
            <w:tcW w:w="5821"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□调整公共服务标准</w:t>
            </w:r>
          </w:p>
        </w:tc>
        <w:tc>
          <w:tcPr>
            <w:tcW w:w="5821"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□其他意见</w:t>
            </w:r>
          </w:p>
        </w:tc>
        <w:tc>
          <w:tcPr>
            <w:tcW w:w="5821"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财政部门审核意见</w:t>
            </w: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具体审核意见</w:t>
            </w:r>
          </w:p>
        </w:tc>
        <w:tc>
          <w:tcPr>
            <w:tcW w:w="5821"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总体意见：</w:t>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lastRenderedPageBreak/>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t xml:space="preserve">                              业务科室公章</w:t>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t xml:space="preserve">                                年  月  日</w:t>
            </w:r>
          </w:p>
        </w:tc>
      </w:tr>
      <w:tr w:rsidR="00570817" w:rsidRPr="00570817" w:rsidTr="00570817">
        <w:trPr>
          <w:trHeight w:val="55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□建议继续全额安排</w:t>
            </w:r>
          </w:p>
        </w:tc>
        <w:tc>
          <w:tcPr>
            <w:tcW w:w="5821"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□建议继续安排，按规定调整下一年度预算金额</w:t>
            </w:r>
          </w:p>
        </w:tc>
        <w:tc>
          <w:tcPr>
            <w:tcW w:w="5821"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□改进预算项目管理</w:t>
            </w:r>
          </w:p>
        </w:tc>
        <w:tc>
          <w:tcPr>
            <w:tcW w:w="5821"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□规范财政资金管理</w:t>
            </w:r>
          </w:p>
        </w:tc>
        <w:tc>
          <w:tcPr>
            <w:tcW w:w="5821"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□进行政策调整</w:t>
            </w:r>
          </w:p>
        </w:tc>
        <w:tc>
          <w:tcPr>
            <w:tcW w:w="5821"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□政策到期重新发布</w:t>
            </w:r>
          </w:p>
        </w:tc>
        <w:tc>
          <w:tcPr>
            <w:tcW w:w="5821"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□调整公共服务标准</w:t>
            </w:r>
          </w:p>
        </w:tc>
        <w:tc>
          <w:tcPr>
            <w:tcW w:w="5821"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29"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□其他意见</w:t>
            </w:r>
          </w:p>
        </w:tc>
        <w:tc>
          <w:tcPr>
            <w:tcW w:w="5821"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bl>
    <w:p w:rsidR="00570817" w:rsidRDefault="00570817" w:rsidP="000D24A0">
      <w:pPr>
        <w:ind w:firstLineChars="200" w:firstLine="640"/>
        <w:rPr>
          <w:rFonts w:ascii="仿宋" w:eastAsia="仿宋" w:hAnsi="仿宋" w:hint="eastAsia"/>
          <w:sz w:val="32"/>
          <w:szCs w:val="32"/>
        </w:rPr>
      </w:pPr>
    </w:p>
    <w:p w:rsidR="00570817" w:rsidRDefault="00570817" w:rsidP="000D24A0">
      <w:pPr>
        <w:ind w:firstLineChars="200" w:firstLine="640"/>
        <w:rPr>
          <w:rFonts w:ascii="仿宋" w:eastAsia="仿宋" w:hAnsi="仿宋" w:hint="eastAsia"/>
          <w:sz w:val="32"/>
          <w:szCs w:val="32"/>
        </w:rPr>
      </w:pPr>
    </w:p>
    <w:p w:rsidR="00570817" w:rsidRPr="00570817" w:rsidRDefault="00570817" w:rsidP="000D24A0">
      <w:pPr>
        <w:ind w:firstLineChars="200" w:firstLine="640"/>
        <w:rPr>
          <w:rFonts w:ascii="仿宋" w:eastAsia="仿宋" w:hAnsi="仿宋" w:hint="eastAsia"/>
          <w:sz w:val="32"/>
          <w:szCs w:val="32"/>
        </w:rPr>
      </w:pPr>
    </w:p>
    <w:p w:rsidR="00570817" w:rsidRDefault="00570817" w:rsidP="000D24A0">
      <w:pPr>
        <w:ind w:firstLineChars="200" w:firstLine="640"/>
        <w:rPr>
          <w:rFonts w:ascii="仿宋" w:eastAsia="仿宋" w:hAnsi="仿宋" w:hint="eastAsia"/>
          <w:sz w:val="32"/>
          <w:szCs w:val="32"/>
        </w:rPr>
      </w:pPr>
    </w:p>
    <w:p w:rsidR="00570817" w:rsidRDefault="00570817" w:rsidP="000D24A0">
      <w:pPr>
        <w:ind w:firstLineChars="200" w:firstLine="640"/>
        <w:rPr>
          <w:rFonts w:ascii="仿宋" w:eastAsia="仿宋" w:hAnsi="仿宋" w:hint="eastAsia"/>
          <w:sz w:val="32"/>
          <w:szCs w:val="32"/>
        </w:rPr>
      </w:pPr>
    </w:p>
    <w:p w:rsidR="00570817" w:rsidRDefault="00570817" w:rsidP="000D24A0">
      <w:pPr>
        <w:ind w:firstLineChars="200" w:firstLine="640"/>
        <w:rPr>
          <w:rFonts w:ascii="仿宋" w:eastAsia="仿宋" w:hAnsi="仿宋" w:hint="eastAsia"/>
          <w:sz w:val="32"/>
          <w:szCs w:val="32"/>
        </w:rPr>
      </w:pPr>
    </w:p>
    <w:p w:rsidR="00570817" w:rsidRDefault="00570817" w:rsidP="000D24A0">
      <w:pPr>
        <w:ind w:firstLineChars="200" w:firstLine="640"/>
        <w:rPr>
          <w:rFonts w:ascii="仿宋" w:eastAsia="仿宋" w:hAnsi="仿宋" w:hint="eastAsia"/>
          <w:sz w:val="32"/>
          <w:szCs w:val="32"/>
        </w:rPr>
      </w:pPr>
    </w:p>
    <w:p w:rsidR="00570817" w:rsidRDefault="00570817" w:rsidP="000D24A0">
      <w:pPr>
        <w:ind w:firstLineChars="200" w:firstLine="640"/>
        <w:rPr>
          <w:rFonts w:ascii="仿宋" w:eastAsia="仿宋" w:hAnsi="仿宋" w:hint="eastAsia"/>
          <w:sz w:val="32"/>
          <w:szCs w:val="32"/>
        </w:rPr>
      </w:pPr>
    </w:p>
    <w:tbl>
      <w:tblPr>
        <w:tblW w:w="11820" w:type="dxa"/>
        <w:tblInd w:w="93" w:type="dxa"/>
        <w:tblLook w:val="04A0"/>
      </w:tblPr>
      <w:tblGrid>
        <w:gridCol w:w="574"/>
        <w:gridCol w:w="679"/>
        <w:gridCol w:w="728"/>
        <w:gridCol w:w="656"/>
        <w:gridCol w:w="785"/>
        <w:gridCol w:w="713"/>
        <w:gridCol w:w="651"/>
        <w:gridCol w:w="751"/>
        <w:gridCol w:w="555"/>
        <w:gridCol w:w="656"/>
        <w:gridCol w:w="555"/>
        <w:gridCol w:w="555"/>
        <w:gridCol w:w="555"/>
        <w:gridCol w:w="555"/>
        <w:gridCol w:w="651"/>
        <w:gridCol w:w="555"/>
        <w:gridCol w:w="854"/>
        <w:gridCol w:w="792"/>
      </w:tblGrid>
      <w:tr w:rsidR="00570817" w:rsidRPr="00570817" w:rsidTr="00570817">
        <w:trPr>
          <w:trHeight w:val="702"/>
        </w:trPr>
        <w:tc>
          <w:tcPr>
            <w:tcW w:w="11820" w:type="dxa"/>
            <w:gridSpan w:val="18"/>
            <w:tcBorders>
              <w:top w:val="nil"/>
              <w:left w:val="nil"/>
              <w:bottom w:val="nil"/>
              <w:right w:val="nil"/>
            </w:tcBorders>
            <w:shd w:val="clear" w:color="auto" w:fill="auto"/>
            <w:vAlign w:val="center"/>
            <w:hideMark/>
          </w:tcPr>
          <w:p w:rsidR="00570817" w:rsidRPr="00570817" w:rsidRDefault="00570817" w:rsidP="00570817">
            <w:pPr>
              <w:widowControl/>
              <w:jc w:val="center"/>
              <w:rPr>
                <w:rFonts w:ascii="宋体" w:eastAsia="宋体" w:hAnsi="宋体" w:cs="宋体"/>
                <w:b/>
                <w:bCs/>
                <w:color w:val="000000"/>
                <w:kern w:val="0"/>
                <w:sz w:val="36"/>
                <w:szCs w:val="36"/>
              </w:rPr>
            </w:pPr>
            <w:r w:rsidRPr="00570817">
              <w:rPr>
                <w:rFonts w:ascii="宋体" w:eastAsia="宋体" w:hAnsi="宋体" w:cs="宋体" w:hint="eastAsia"/>
                <w:b/>
                <w:bCs/>
                <w:color w:val="000000"/>
                <w:kern w:val="0"/>
                <w:sz w:val="36"/>
                <w:szCs w:val="36"/>
              </w:rPr>
              <w:t>市本级预算项目绩效目标自评表</w:t>
            </w:r>
          </w:p>
        </w:tc>
      </w:tr>
      <w:tr w:rsidR="00570817" w:rsidRPr="00570817" w:rsidTr="00570817">
        <w:trPr>
          <w:trHeight w:val="360"/>
        </w:trPr>
        <w:tc>
          <w:tcPr>
            <w:tcW w:w="11820" w:type="dxa"/>
            <w:gridSpan w:val="18"/>
            <w:tcBorders>
              <w:top w:val="nil"/>
              <w:left w:val="nil"/>
              <w:bottom w:val="nil"/>
              <w:right w:val="nil"/>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8"/>
                <w:szCs w:val="28"/>
              </w:rPr>
            </w:pPr>
            <w:r w:rsidRPr="00570817">
              <w:rPr>
                <w:rFonts w:ascii="宋体" w:eastAsia="宋体" w:hAnsi="宋体" w:cs="宋体" w:hint="eastAsia"/>
                <w:color w:val="000000"/>
                <w:kern w:val="0"/>
                <w:sz w:val="28"/>
                <w:szCs w:val="28"/>
              </w:rPr>
              <w:t>（2021年度）</w:t>
            </w:r>
          </w:p>
        </w:tc>
      </w:tr>
      <w:tr w:rsidR="00570817" w:rsidRPr="00570817" w:rsidTr="00570817">
        <w:trPr>
          <w:trHeight w:val="462"/>
        </w:trPr>
        <w:tc>
          <w:tcPr>
            <w:tcW w:w="1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项目名称</w:t>
            </w:r>
          </w:p>
        </w:tc>
        <w:tc>
          <w:tcPr>
            <w:tcW w:w="10567" w:type="dxa"/>
            <w:gridSpan w:val="1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城乡社会养老保险基金补助经费</w:t>
            </w:r>
          </w:p>
        </w:tc>
      </w:tr>
      <w:tr w:rsidR="00570817" w:rsidRPr="00570817" w:rsidTr="00570817">
        <w:trPr>
          <w:trHeight w:val="462"/>
        </w:trPr>
        <w:tc>
          <w:tcPr>
            <w:tcW w:w="1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主管部门</w:t>
            </w:r>
          </w:p>
        </w:tc>
        <w:tc>
          <w:tcPr>
            <w:tcW w:w="10567" w:type="dxa"/>
            <w:gridSpan w:val="16"/>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市</w:t>
            </w:r>
            <w:proofErr w:type="gramStart"/>
            <w:r w:rsidRPr="00570817">
              <w:rPr>
                <w:rFonts w:ascii="宋体" w:eastAsia="宋体" w:hAnsi="宋体" w:cs="宋体" w:hint="eastAsia"/>
                <w:color w:val="000000"/>
                <w:kern w:val="0"/>
                <w:sz w:val="22"/>
              </w:rPr>
              <w:t>人社局</w:t>
            </w:r>
            <w:proofErr w:type="gramEnd"/>
          </w:p>
        </w:tc>
      </w:tr>
      <w:tr w:rsidR="00570817" w:rsidRPr="00570817" w:rsidTr="00570817">
        <w:trPr>
          <w:trHeight w:val="540"/>
        </w:trPr>
        <w:tc>
          <w:tcPr>
            <w:tcW w:w="125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实施单位</w:t>
            </w:r>
          </w:p>
        </w:tc>
        <w:tc>
          <w:tcPr>
            <w:tcW w:w="6050" w:type="dxa"/>
            <w:gridSpan w:val="9"/>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市社保中心</w:t>
            </w:r>
          </w:p>
        </w:tc>
        <w:tc>
          <w:tcPr>
            <w:tcW w:w="1110"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实施期</w:t>
            </w:r>
          </w:p>
        </w:tc>
        <w:tc>
          <w:tcPr>
            <w:tcW w:w="3407" w:type="dxa"/>
            <w:gridSpan w:val="5"/>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2021年1月 -2021年12月</w:t>
            </w:r>
          </w:p>
        </w:tc>
      </w:tr>
      <w:tr w:rsidR="00570817" w:rsidRPr="00570817" w:rsidTr="00570817">
        <w:trPr>
          <w:trHeight w:val="882"/>
        </w:trPr>
        <w:tc>
          <w:tcPr>
            <w:tcW w:w="12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项目预算</w:t>
            </w:r>
            <w:r w:rsidRPr="00570817">
              <w:rPr>
                <w:rFonts w:ascii="宋体" w:eastAsia="宋体" w:hAnsi="宋体" w:cs="宋体" w:hint="eastAsia"/>
                <w:color w:val="000000"/>
                <w:kern w:val="0"/>
                <w:sz w:val="22"/>
              </w:rPr>
              <w:br/>
              <w:t xml:space="preserve">资金 </w:t>
            </w:r>
          </w:p>
        </w:tc>
        <w:tc>
          <w:tcPr>
            <w:tcW w:w="3533"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06"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年初预算数(A)</w:t>
            </w:r>
          </w:p>
        </w:tc>
        <w:tc>
          <w:tcPr>
            <w:tcW w:w="1211"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全年预算数（B）</w:t>
            </w:r>
          </w:p>
        </w:tc>
        <w:tc>
          <w:tcPr>
            <w:tcW w:w="1110"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全年执行数（C）</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分值</w:t>
            </w:r>
          </w:p>
        </w:tc>
        <w:tc>
          <w:tcPr>
            <w:tcW w:w="120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执行率（C/B)</w:t>
            </w:r>
          </w:p>
        </w:tc>
        <w:tc>
          <w:tcPr>
            <w:tcW w:w="164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得分D=C/B*10）</w:t>
            </w:r>
          </w:p>
        </w:tc>
      </w:tr>
      <w:tr w:rsidR="00570817" w:rsidRPr="00570817" w:rsidTr="00570817">
        <w:trPr>
          <w:trHeight w:val="55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33"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年度预算资金总额：</w:t>
            </w:r>
          </w:p>
        </w:tc>
        <w:tc>
          <w:tcPr>
            <w:tcW w:w="1306"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551</w:t>
            </w:r>
          </w:p>
        </w:tc>
        <w:tc>
          <w:tcPr>
            <w:tcW w:w="1211"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551</w:t>
            </w:r>
          </w:p>
        </w:tc>
        <w:tc>
          <w:tcPr>
            <w:tcW w:w="1110"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551</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c>
          <w:tcPr>
            <w:tcW w:w="120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w:t>
            </w:r>
          </w:p>
        </w:tc>
        <w:tc>
          <w:tcPr>
            <w:tcW w:w="164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r>
      <w:tr w:rsidR="00570817" w:rsidRPr="00570817" w:rsidTr="00570817">
        <w:trPr>
          <w:trHeight w:val="55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33"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其中：财政拨款收入</w:t>
            </w:r>
          </w:p>
        </w:tc>
        <w:tc>
          <w:tcPr>
            <w:tcW w:w="1306"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551</w:t>
            </w:r>
          </w:p>
        </w:tc>
        <w:tc>
          <w:tcPr>
            <w:tcW w:w="1211"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551</w:t>
            </w:r>
          </w:p>
        </w:tc>
        <w:tc>
          <w:tcPr>
            <w:tcW w:w="1110"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551</w:t>
            </w:r>
          </w:p>
        </w:tc>
        <w:tc>
          <w:tcPr>
            <w:tcW w:w="555"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20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1646"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61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33"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中央、省提前告知转移支付资金</w:t>
            </w:r>
          </w:p>
        </w:tc>
        <w:tc>
          <w:tcPr>
            <w:tcW w:w="1306"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211"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10"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20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646"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600"/>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33"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纳入预算管理的行政事业性收费等非税收入</w:t>
            </w:r>
          </w:p>
        </w:tc>
        <w:tc>
          <w:tcPr>
            <w:tcW w:w="1306"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211"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10"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20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646"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582"/>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33"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纳入政府性基金预算管理收入</w:t>
            </w:r>
          </w:p>
        </w:tc>
        <w:tc>
          <w:tcPr>
            <w:tcW w:w="1306"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211"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10"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20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646"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582"/>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33"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纳入专户管理的行政事业性收费等非税收入</w:t>
            </w:r>
          </w:p>
        </w:tc>
        <w:tc>
          <w:tcPr>
            <w:tcW w:w="1306"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211"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10"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20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646"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420"/>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33"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上年结转</w:t>
            </w:r>
          </w:p>
        </w:tc>
        <w:tc>
          <w:tcPr>
            <w:tcW w:w="1306"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211"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10"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20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646"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43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33"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其他收入</w:t>
            </w:r>
          </w:p>
        </w:tc>
        <w:tc>
          <w:tcPr>
            <w:tcW w:w="1306"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211"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10"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206"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646"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559"/>
        </w:trPr>
        <w:tc>
          <w:tcPr>
            <w:tcW w:w="12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年度总体目标</w:t>
            </w:r>
          </w:p>
        </w:tc>
        <w:tc>
          <w:tcPr>
            <w:tcW w:w="6050" w:type="dxa"/>
            <w:gridSpan w:val="9"/>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年初设定目标</w:t>
            </w:r>
          </w:p>
        </w:tc>
        <w:tc>
          <w:tcPr>
            <w:tcW w:w="4517" w:type="dxa"/>
            <w:gridSpan w:val="7"/>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全年实际完成情况</w:t>
            </w:r>
          </w:p>
        </w:tc>
      </w:tr>
      <w:tr w:rsidR="00570817" w:rsidRPr="00570817" w:rsidTr="00570817">
        <w:trPr>
          <w:trHeight w:val="675"/>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050" w:type="dxa"/>
            <w:gridSpan w:val="9"/>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目标1:确保城乡社会养老保险基金补助经费支付。</w:t>
            </w:r>
          </w:p>
        </w:tc>
        <w:tc>
          <w:tcPr>
            <w:tcW w:w="4517" w:type="dxa"/>
            <w:gridSpan w:val="7"/>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已实现城乡社会养老保险基金补助经费全部支付</w:t>
            </w:r>
          </w:p>
        </w:tc>
      </w:tr>
      <w:tr w:rsidR="00570817" w:rsidRPr="00570817" w:rsidTr="00570817">
        <w:trPr>
          <w:trHeight w:val="55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050" w:type="dxa"/>
            <w:gridSpan w:val="9"/>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目标2:</w:t>
            </w:r>
          </w:p>
        </w:tc>
        <w:tc>
          <w:tcPr>
            <w:tcW w:w="4517" w:type="dxa"/>
            <w:gridSpan w:val="7"/>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942"/>
        </w:trPr>
        <w:tc>
          <w:tcPr>
            <w:tcW w:w="574"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绩效指标</w:t>
            </w:r>
          </w:p>
        </w:tc>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一级指标</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二级指标</w:t>
            </w:r>
          </w:p>
        </w:tc>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三级指标</w:t>
            </w:r>
          </w:p>
        </w:tc>
        <w:tc>
          <w:tcPr>
            <w:tcW w:w="2149" w:type="dxa"/>
            <w:gridSpan w:val="3"/>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年度指标值</w:t>
            </w:r>
          </w:p>
        </w:tc>
        <w:tc>
          <w:tcPr>
            <w:tcW w:w="751"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全年完成值</w:t>
            </w:r>
          </w:p>
        </w:tc>
        <w:tc>
          <w:tcPr>
            <w:tcW w:w="555"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分值</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完成程度</w:t>
            </w:r>
          </w:p>
        </w:tc>
        <w:tc>
          <w:tcPr>
            <w:tcW w:w="555"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得分</w:t>
            </w:r>
          </w:p>
        </w:tc>
        <w:tc>
          <w:tcPr>
            <w:tcW w:w="3725"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未完成原因分析（请在相应选项下划“√”并在原因说明中分项阐述）</w:t>
            </w:r>
          </w:p>
        </w:tc>
        <w:tc>
          <w:tcPr>
            <w:tcW w:w="792" w:type="dxa"/>
            <w:vMerge w:val="restart"/>
            <w:tcBorders>
              <w:top w:val="single" w:sz="4" w:space="0" w:color="auto"/>
              <w:left w:val="nil"/>
              <w:bottom w:val="single" w:sz="4" w:space="0" w:color="000000"/>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改进措施</w:t>
            </w:r>
          </w:p>
        </w:tc>
      </w:tr>
      <w:tr w:rsidR="00570817" w:rsidRPr="00570817" w:rsidTr="00570817">
        <w:trPr>
          <w:trHeight w:val="1242"/>
        </w:trPr>
        <w:tc>
          <w:tcPr>
            <w:tcW w:w="57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9"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8"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56"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8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运算符号</w:t>
            </w:r>
          </w:p>
        </w:tc>
        <w:tc>
          <w:tcPr>
            <w:tcW w:w="713"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指标值</w:t>
            </w:r>
          </w:p>
        </w:tc>
        <w:tc>
          <w:tcPr>
            <w:tcW w:w="6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度量单位</w:t>
            </w:r>
          </w:p>
        </w:tc>
        <w:tc>
          <w:tcPr>
            <w:tcW w:w="751"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555"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56"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555"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经费保障</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制度保障</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人员保障</w:t>
            </w:r>
          </w:p>
        </w:tc>
        <w:tc>
          <w:tcPr>
            <w:tcW w:w="6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硬件条件保障</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其他</w:t>
            </w:r>
          </w:p>
        </w:tc>
        <w:tc>
          <w:tcPr>
            <w:tcW w:w="8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原因说明</w:t>
            </w:r>
          </w:p>
        </w:tc>
        <w:tc>
          <w:tcPr>
            <w:tcW w:w="792" w:type="dxa"/>
            <w:vMerge/>
            <w:tcBorders>
              <w:top w:val="nil"/>
              <w:left w:val="nil"/>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1905"/>
        </w:trPr>
        <w:tc>
          <w:tcPr>
            <w:tcW w:w="57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产出指标</w:t>
            </w:r>
            <w:r w:rsidRPr="00570817">
              <w:rPr>
                <w:rFonts w:ascii="宋体" w:eastAsia="宋体" w:hAnsi="宋体" w:cs="宋体" w:hint="eastAsia"/>
                <w:color w:val="000000"/>
                <w:kern w:val="0"/>
                <w:sz w:val="22"/>
              </w:rPr>
              <w:br/>
              <w:t>（50分）</w:t>
            </w:r>
          </w:p>
        </w:tc>
        <w:tc>
          <w:tcPr>
            <w:tcW w:w="72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数量指标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经费足额发放率</w:t>
            </w:r>
          </w:p>
        </w:tc>
        <w:tc>
          <w:tcPr>
            <w:tcW w:w="78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13"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551</w:t>
            </w:r>
          </w:p>
        </w:tc>
        <w:tc>
          <w:tcPr>
            <w:tcW w:w="6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551</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14</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14</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92"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2040"/>
        </w:trPr>
        <w:tc>
          <w:tcPr>
            <w:tcW w:w="57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9"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质量指标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补助金（家庭）发放率</w:t>
            </w:r>
          </w:p>
        </w:tc>
        <w:tc>
          <w:tcPr>
            <w:tcW w:w="78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13"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551</w:t>
            </w:r>
          </w:p>
        </w:tc>
        <w:tc>
          <w:tcPr>
            <w:tcW w:w="6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551</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92"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2175"/>
        </w:trPr>
        <w:tc>
          <w:tcPr>
            <w:tcW w:w="57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9"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时效指标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基础养老金按时足额发放比率</w:t>
            </w:r>
          </w:p>
        </w:tc>
        <w:tc>
          <w:tcPr>
            <w:tcW w:w="78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13"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551</w:t>
            </w:r>
          </w:p>
        </w:tc>
        <w:tc>
          <w:tcPr>
            <w:tcW w:w="6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551</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92"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1995"/>
        </w:trPr>
        <w:tc>
          <w:tcPr>
            <w:tcW w:w="57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9"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成本指标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项目成本控制率</w:t>
            </w:r>
          </w:p>
        </w:tc>
        <w:tc>
          <w:tcPr>
            <w:tcW w:w="78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13"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551</w:t>
            </w:r>
          </w:p>
        </w:tc>
        <w:tc>
          <w:tcPr>
            <w:tcW w:w="6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551</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92"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945"/>
        </w:trPr>
        <w:tc>
          <w:tcPr>
            <w:tcW w:w="574"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绩效指</w:t>
            </w:r>
            <w:r w:rsidRPr="00570817">
              <w:rPr>
                <w:rFonts w:ascii="宋体" w:eastAsia="宋体" w:hAnsi="宋体" w:cs="宋体" w:hint="eastAsia"/>
                <w:color w:val="000000"/>
                <w:kern w:val="0"/>
                <w:sz w:val="22"/>
              </w:rPr>
              <w:lastRenderedPageBreak/>
              <w:t>标</w:t>
            </w:r>
          </w:p>
        </w:tc>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lastRenderedPageBreak/>
              <w:t>效益指标</w:t>
            </w:r>
            <w:r w:rsidRPr="00570817">
              <w:rPr>
                <w:rFonts w:ascii="宋体" w:eastAsia="宋体" w:hAnsi="宋体" w:cs="宋体" w:hint="eastAsia"/>
                <w:color w:val="000000"/>
                <w:kern w:val="0"/>
                <w:sz w:val="22"/>
              </w:rPr>
              <w:br/>
              <w:t>（30</w:t>
            </w:r>
            <w:r w:rsidRPr="00570817">
              <w:rPr>
                <w:rFonts w:ascii="宋体" w:eastAsia="宋体" w:hAnsi="宋体" w:cs="宋体" w:hint="eastAsia"/>
                <w:color w:val="000000"/>
                <w:kern w:val="0"/>
                <w:sz w:val="22"/>
              </w:rPr>
              <w:lastRenderedPageBreak/>
              <w:t>分）</w:t>
            </w:r>
          </w:p>
        </w:tc>
        <w:tc>
          <w:tcPr>
            <w:tcW w:w="72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lastRenderedPageBreak/>
              <w:t>经济效益指标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三级指标</w:t>
            </w:r>
          </w:p>
        </w:tc>
        <w:tc>
          <w:tcPr>
            <w:tcW w:w="78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c>
          <w:tcPr>
            <w:tcW w:w="713"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92"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1680"/>
        </w:trPr>
        <w:tc>
          <w:tcPr>
            <w:tcW w:w="57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9"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社会效益指标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基本养老保险参保率</w:t>
            </w:r>
          </w:p>
        </w:tc>
        <w:tc>
          <w:tcPr>
            <w:tcW w:w="78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13"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551</w:t>
            </w:r>
          </w:p>
        </w:tc>
        <w:tc>
          <w:tcPr>
            <w:tcW w:w="6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551</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15</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15</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92"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900"/>
        </w:trPr>
        <w:tc>
          <w:tcPr>
            <w:tcW w:w="57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9"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生态效益指标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三级指标</w:t>
            </w:r>
          </w:p>
        </w:tc>
        <w:tc>
          <w:tcPr>
            <w:tcW w:w="78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c>
          <w:tcPr>
            <w:tcW w:w="713"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92"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2115"/>
        </w:trPr>
        <w:tc>
          <w:tcPr>
            <w:tcW w:w="57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9"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可持续影响指标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社会保险制度更加</w:t>
            </w:r>
            <w:proofErr w:type="gramStart"/>
            <w:r w:rsidRPr="00570817">
              <w:rPr>
                <w:rFonts w:ascii="宋体" w:eastAsia="宋体" w:hAnsi="宋体" w:cs="宋体" w:hint="eastAsia"/>
                <w:color w:val="000000"/>
                <w:kern w:val="0"/>
                <w:sz w:val="22"/>
              </w:rPr>
              <w:t>公平可</w:t>
            </w:r>
            <w:proofErr w:type="gramEnd"/>
            <w:r w:rsidRPr="00570817">
              <w:rPr>
                <w:rFonts w:ascii="宋体" w:eastAsia="宋体" w:hAnsi="宋体" w:cs="宋体" w:hint="eastAsia"/>
                <w:color w:val="000000"/>
                <w:kern w:val="0"/>
                <w:sz w:val="22"/>
              </w:rPr>
              <w:t>持续</w:t>
            </w:r>
          </w:p>
        </w:tc>
        <w:tc>
          <w:tcPr>
            <w:tcW w:w="78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c>
          <w:tcPr>
            <w:tcW w:w="713"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全部达成预期指标</w:t>
            </w:r>
          </w:p>
        </w:tc>
        <w:tc>
          <w:tcPr>
            <w:tcW w:w="6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15</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15</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92"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1815"/>
        </w:trPr>
        <w:tc>
          <w:tcPr>
            <w:tcW w:w="57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满意度指标</w:t>
            </w:r>
            <w:r w:rsidRPr="00570817">
              <w:rPr>
                <w:rFonts w:ascii="宋体" w:eastAsia="宋体" w:hAnsi="宋体" w:cs="宋体" w:hint="eastAsia"/>
                <w:color w:val="000000"/>
                <w:kern w:val="0"/>
                <w:sz w:val="22"/>
              </w:rPr>
              <w:br/>
              <w:t>（10分）</w:t>
            </w:r>
          </w:p>
        </w:tc>
        <w:tc>
          <w:tcPr>
            <w:tcW w:w="72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服务对象满意度指标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受益对象满意度</w:t>
            </w:r>
          </w:p>
        </w:tc>
        <w:tc>
          <w:tcPr>
            <w:tcW w:w="78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13"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551</w:t>
            </w:r>
          </w:p>
        </w:tc>
        <w:tc>
          <w:tcPr>
            <w:tcW w:w="6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551</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92"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540"/>
        </w:trPr>
        <w:tc>
          <w:tcPr>
            <w:tcW w:w="5537" w:type="dxa"/>
            <w:gridSpan w:val="8"/>
            <w:tcBorders>
              <w:top w:val="single" w:sz="4" w:space="0" w:color="auto"/>
              <w:left w:val="single" w:sz="4" w:space="0" w:color="auto"/>
              <w:bottom w:val="single" w:sz="4" w:space="0" w:color="auto"/>
              <w:right w:val="nil"/>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产出、效益、满意度指标自评得分小计（C）</w:t>
            </w:r>
          </w:p>
        </w:tc>
        <w:tc>
          <w:tcPr>
            <w:tcW w:w="176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90</w:t>
            </w:r>
          </w:p>
        </w:tc>
        <w:tc>
          <w:tcPr>
            <w:tcW w:w="2316"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预算执行率得分（D）</w:t>
            </w:r>
          </w:p>
        </w:tc>
        <w:tc>
          <w:tcPr>
            <w:tcW w:w="2201" w:type="dxa"/>
            <w:gridSpan w:val="3"/>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r>
      <w:tr w:rsidR="00570817" w:rsidRPr="00570817" w:rsidTr="00570817">
        <w:trPr>
          <w:trHeight w:val="540"/>
        </w:trPr>
        <w:tc>
          <w:tcPr>
            <w:tcW w:w="5537" w:type="dxa"/>
            <w:gridSpan w:val="8"/>
            <w:tcBorders>
              <w:top w:val="single" w:sz="4" w:space="0" w:color="auto"/>
              <w:left w:val="single" w:sz="4" w:space="0" w:color="auto"/>
              <w:bottom w:val="single" w:sz="4" w:space="0" w:color="auto"/>
              <w:right w:val="nil"/>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绩效自评总得分（C+D)</w:t>
            </w:r>
          </w:p>
        </w:tc>
        <w:tc>
          <w:tcPr>
            <w:tcW w:w="628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r>
      <w:tr w:rsidR="00570817" w:rsidRPr="00570817" w:rsidTr="00570817">
        <w:trPr>
          <w:trHeight w:val="540"/>
        </w:trPr>
        <w:tc>
          <w:tcPr>
            <w:tcW w:w="125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lastRenderedPageBreak/>
              <w:t>说明</w:t>
            </w:r>
          </w:p>
        </w:tc>
        <w:tc>
          <w:tcPr>
            <w:tcW w:w="10567" w:type="dxa"/>
            <w:gridSpan w:val="16"/>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结果应用建议（请在相应选项□内划“√”并在“具体建议内容”栏阐述）</w:t>
            </w: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结果应用建议选项</w:t>
            </w:r>
          </w:p>
        </w:tc>
        <w:tc>
          <w:tcPr>
            <w:tcW w:w="6283"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具体建议内容</w:t>
            </w:r>
          </w:p>
        </w:tc>
      </w:tr>
      <w:tr w:rsidR="00570817" w:rsidRPr="00570817" w:rsidTr="00570817">
        <w:trPr>
          <w:trHeight w:val="480"/>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□改进预算项目管理（措施和方式）</w:t>
            </w:r>
          </w:p>
        </w:tc>
        <w:tc>
          <w:tcPr>
            <w:tcW w:w="6283"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□规范财政资金管理</w:t>
            </w:r>
          </w:p>
        </w:tc>
        <w:tc>
          <w:tcPr>
            <w:tcW w:w="6283"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□完善制度设计，建议进行政策调整</w:t>
            </w:r>
          </w:p>
        </w:tc>
        <w:tc>
          <w:tcPr>
            <w:tcW w:w="6283"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□政策到期，建议重新发布</w:t>
            </w:r>
          </w:p>
        </w:tc>
        <w:tc>
          <w:tcPr>
            <w:tcW w:w="6283"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□建议调整公共服务标准</w:t>
            </w:r>
          </w:p>
        </w:tc>
        <w:tc>
          <w:tcPr>
            <w:tcW w:w="6283"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□其他建议</w:t>
            </w:r>
          </w:p>
        </w:tc>
        <w:tc>
          <w:tcPr>
            <w:tcW w:w="6283"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559"/>
        </w:trPr>
        <w:tc>
          <w:tcPr>
            <w:tcW w:w="12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主管部门审核意见（请在相应选项□内划“√”，如有其它意见请在“总体意见”栏阐述，下同）</w:t>
            </w: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具体审核意见</w:t>
            </w:r>
          </w:p>
        </w:tc>
        <w:tc>
          <w:tcPr>
            <w:tcW w:w="6283"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总体意见：</w:t>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t xml:space="preserve">                              主管部门公章</w:t>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t xml:space="preserve">                                年  月  日</w:t>
            </w:r>
          </w:p>
        </w:tc>
      </w:tr>
      <w:tr w:rsidR="00570817" w:rsidRPr="00570817" w:rsidTr="00570817">
        <w:trPr>
          <w:trHeight w:val="55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□建议继续全额安排</w:t>
            </w:r>
          </w:p>
        </w:tc>
        <w:tc>
          <w:tcPr>
            <w:tcW w:w="6283"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□建议继续安排，按规定调整下一年度预算金额</w:t>
            </w:r>
          </w:p>
        </w:tc>
        <w:tc>
          <w:tcPr>
            <w:tcW w:w="6283"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□改进预算项目管理</w:t>
            </w:r>
          </w:p>
        </w:tc>
        <w:tc>
          <w:tcPr>
            <w:tcW w:w="6283"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□规范财政资金管理</w:t>
            </w:r>
          </w:p>
        </w:tc>
        <w:tc>
          <w:tcPr>
            <w:tcW w:w="6283"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□进行政策调整</w:t>
            </w:r>
          </w:p>
        </w:tc>
        <w:tc>
          <w:tcPr>
            <w:tcW w:w="6283"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□政策到期重新发布</w:t>
            </w:r>
          </w:p>
        </w:tc>
        <w:tc>
          <w:tcPr>
            <w:tcW w:w="6283"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□调整公共服务标准</w:t>
            </w:r>
          </w:p>
        </w:tc>
        <w:tc>
          <w:tcPr>
            <w:tcW w:w="6283"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□其他意见</w:t>
            </w:r>
          </w:p>
        </w:tc>
        <w:tc>
          <w:tcPr>
            <w:tcW w:w="6283"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财政部门审核意见</w:t>
            </w: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具体审核意见</w:t>
            </w:r>
          </w:p>
        </w:tc>
        <w:tc>
          <w:tcPr>
            <w:tcW w:w="6283"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总体意见：</w:t>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t xml:space="preserve">                              业务科室公章</w:t>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t xml:space="preserve">                                年  月  日</w:t>
            </w:r>
          </w:p>
        </w:tc>
      </w:tr>
      <w:tr w:rsidR="00570817" w:rsidRPr="00570817" w:rsidTr="00570817">
        <w:trPr>
          <w:trHeight w:val="55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□建议继续全额安排</w:t>
            </w:r>
          </w:p>
        </w:tc>
        <w:tc>
          <w:tcPr>
            <w:tcW w:w="6283"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□建议继续安排，按规定调整下一年度预算金额</w:t>
            </w:r>
          </w:p>
        </w:tc>
        <w:tc>
          <w:tcPr>
            <w:tcW w:w="6283"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□改进预算项目管理</w:t>
            </w:r>
          </w:p>
        </w:tc>
        <w:tc>
          <w:tcPr>
            <w:tcW w:w="6283"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□规范财政资金管理</w:t>
            </w:r>
          </w:p>
        </w:tc>
        <w:tc>
          <w:tcPr>
            <w:tcW w:w="6283"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□进行政策调整</w:t>
            </w:r>
          </w:p>
        </w:tc>
        <w:tc>
          <w:tcPr>
            <w:tcW w:w="6283"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□政策到期重新发布</w:t>
            </w:r>
          </w:p>
        </w:tc>
        <w:tc>
          <w:tcPr>
            <w:tcW w:w="6283"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□调整公共服务标准</w:t>
            </w:r>
          </w:p>
        </w:tc>
        <w:tc>
          <w:tcPr>
            <w:tcW w:w="6283"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53"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2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□其他意见</w:t>
            </w:r>
          </w:p>
        </w:tc>
        <w:tc>
          <w:tcPr>
            <w:tcW w:w="6283"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bl>
    <w:p w:rsidR="00570817" w:rsidRDefault="00570817" w:rsidP="000D24A0">
      <w:pPr>
        <w:ind w:firstLineChars="200" w:firstLine="640"/>
        <w:rPr>
          <w:rFonts w:ascii="仿宋" w:eastAsia="仿宋" w:hAnsi="仿宋" w:hint="eastAsia"/>
          <w:sz w:val="32"/>
          <w:szCs w:val="32"/>
        </w:rPr>
      </w:pPr>
    </w:p>
    <w:p w:rsidR="00570817" w:rsidRDefault="00570817" w:rsidP="000D24A0">
      <w:pPr>
        <w:ind w:firstLineChars="200" w:firstLine="640"/>
        <w:rPr>
          <w:rFonts w:ascii="仿宋" w:eastAsia="仿宋" w:hAnsi="仿宋" w:hint="eastAsia"/>
          <w:sz w:val="32"/>
          <w:szCs w:val="32"/>
        </w:rPr>
      </w:pPr>
    </w:p>
    <w:p w:rsidR="00570817" w:rsidRDefault="00570817" w:rsidP="000D24A0">
      <w:pPr>
        <w:ind w:firstLineChars="200" w:firstLine="640"/>
        <w:rPr>
          <w:rFonts w:ascii="仿宋" w:eastAsia="仿宋" w:hAnsi="仿宋" w:hint="eastAsia"/>
          <w:sz w:val="32"/>
          <w:szCs w:val="32"/>
        </w:rPr>
      </w:pPr>
    </w:p>
    <w:tbl>
      <w:tblPr>
        <w:tblW w:w="11900" w:type="dxa"/>
        <w:tblInd w:w="93" w:type="dxa"/>
        <w:tblLook w:val="04A0"/>
      </w:tblPr>
      <w:tblGrid>
        <w:gridCol w:w="571"/>
        <w:gridCol w:w="679"/>
        <w:gridCol w:w="720"/>
        <w:gridCol w:w="656"/>
        <w:gridCol w:w="775"/>
        <w:gridCol w:w="766"/>
        <w:gridCol w:w="645"/>
        <w:gridCol w:w="766"/>
        <w:gridCol w:w="551"/>
        <w:gridCol w:w="753"/>
        <w:gridCol w:w="551"/>
        <w:gridCol w:w="551"/>
        <w:gridCol w:w="551"/>
        <w:gridCol w:w="551"/>
        <w:gridCol w:w="645"/>
        <w:gridCol w:w="552"/>
        <w:gridCol w:w="850"/>
        <w:gridCol w:w="767"/>
      </w:tblGrid>
      <w:tr w:rsidR="00570817" w:rsidRPr="00570817" w:rsidTr="00570817">
        <w:trPr>
          <w:trHeight w:val="702"/>
        </w:trPr>
        <w:tc>
          <w:tcPr>
            <w:tcW w:w="11900" w:type="dxa"/>
            <w:gridSpan w:val="18"/>
            <w:tcBorders>
              <w:top w:val="nil"/>
              <w:left w:val="nil"/>
              <w:bottom w:val="nil"/>
              <w:right w:val="nil"/>
            </w:tcBorders>
            <w:shd w:val="clear" w:color="auto" w:fill="auto"/>
            <w:vAlign w:val="center"/>
            <w:hideMark/>
          </w:tcPr>
          <w:p w:rsidR="00570817" w:rsidRPr="00570817" w:rsidRDefault="00570817" w:rsidP="00570817">
            <w:pPr>
              <w:widowControl/>
              <w:jc w:val="center"/>
              <w:rPr>
                <w:rFonts w:ascii="宋体" w:eastAsia="宋体" w:hAnsi="宋体" w:cs="宋体"/>
                <w:b/>
                <w:bCs/>
                <w:color w:val="000000"/>
                <w:kern w:val="0"/>
                <w:sz w:val="36"/>
                <w:szCs w:val="36"/>
              </w:rPr>
            </w:pPr>
            <w:r w:rsidRPr="00570817">
              <w:rPr>
                <w:rFonts w:ascii="宋体" w:eastAsia="宋体" w:hAnsi="宋体" w:cs="宋体" w:hint="eastAsia"/>
                <w:b/>
                <w:bCs/>
                <w:color w:val="000000"/>
                <w:kern w:val="0"/>
                <w:sz w:val="36"/>
                <w:szCs w:val="36"/>
              </w:rPr>
              <w:lastRenderedPageBreak/>
              <w:t>市本级预算项目绩效目标自评表</w:t>
            </w:r>
          </w:p>
        </w:tc>
      </w:tr>
      <w:tr w:rsidR="00570817" w:rsidRPr="00570817" w:rsidTr="00570817">
        <w:trPr>
          <w:trHeight w:val="360"/>
        </w:trPr>
        <w:tc>
          <w:tcPr>
            <w:tcW w:w="11900" w:type="dxa"/>
            <w:gridSpan w:val="18"/>
            <w:tcBorders>
              <w:top w:val="nil"/>
              <w:left w:val="nil"/>
              <w:bottom w:val="nil"/>
              <w:right w:val="nil"/>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8"/>
                <w:szCs w:val="28"/>
              </w:rPr>
            </w:pPr>
            <w:r w:rsidRPr="00570817">
              <w:rPr>
                <w:rFonts w:ascii="宋体" w:eastAsia="宋体" w:hAnsi="宋体" w:cs="宋体" w:hint="eastAsia"/>
                <w:color w:val="000000"/>
                <w:kern w:val="0"/>
                <w:sz w:val="28"/>
                <w:szCs w:val="28"/>
              </w:rPr>
              <w:t>（2021年度）</w:t>
            </w:r>
          </w:p>
        </w:tc>
      </w:tr>
      <w:tr w:rsidR="00570817" w:rsidRPr="00570817" w:rsidTr="00570817">
        <w:trPr>
          <w:trHeight w:val="462"/>
        </w:trPr>
        <w:tc>
          <w:tcPr>
            <w:tcW w:w="12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项目名称</w:t>
            </w:r>
          </w:p>
        </w:tc>
        <w:tc>
          <w:tcPr>
            <w:tcW w:w="10650" w:type="dxa"/>
            <w:gridSpan w:val="1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改革后市本级机关事业缺口补助</w:t>
            </w:r>
          </w:p>
        </w:tc>
      </w:tr>
      <w:tr w:rsidR="00570817" w:rsidRPr="00570817" w:rsidTr="00570817">
        <w:trPr>
          <w:trHeight w:val="462"/>
        </w:trPr>
        <w:tc>
          <w:tcPr>
            <w:tcW w:w="12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主管部门</w:t>
            </w:r>
          </w:p>
        </w:tc>
        <w:tc>
          <w:tcPr>
            <w:tcW w:w="10650" w:type="dxa"/>
            <w:gridSpan w:val="16"/>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市</w:t>
            </w:r>
            <w:proofErr w:type="gramStart"/>
            <w:r w:rsidRPr="00570817">
              <w:rPr>
                <w:rFonts w:ascii="宋体" w:eastAsia="宋体" w:hAnsi="宋体" w:cs="宋体" w:hint="eastAsia"/>
                <w:color w:val="000000"/>
                <w:kern w:val="0"/>
                <w:sz w:val="22"/>
              </w:rPr>
              <w:t>人社局</w:t>
            </w:r>
            <w:proofErr w:type="gramEnd"/>
          </w:p>
        </w:tc>
      </w:tr>
      <w:tr w:rsidR="00570817" w:rsidRPr="00570817" w:rsidTr="00570817">
        <w:trPr>
          <w:trHeight w:val="540"/>
        </w:trPr>
        <w:tc>
          <w:tcPr>
            <w:tcW w:w="125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实施单位</w:t>
            </w:r>
          </w:p>
        </w:tc>
        <w:tc>
          <w:tcPr>
            <w:tcW w:w="6183" w:type="dxa"/>
            <w:gridSpan w:val="9"/>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市社保中心</w:t>
            </w:r>
          </w:p>
        </w:tc>
        <w:tc>
          <w:tcPr>
            <w:tcW w:w="1102"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实施期</w:t>
            </w:r>
          </w:p>
        </w:tc>
        <w:tc>
          <w:tcPr>
            <w:tcW w:w="3365" w:type="dxa"/>
            <w:gridSpan w:val="5"/>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2021年1月 -2021年12月</w:t>
            </w:r>
          </w:p>
        </w:tc>
      </w:tr>
      <w:tr w:rsidR="00570817" w:rsidRPr="00570817" w:rsidTr="00570817">
        <w:trPr>
          <w:trHeight w:val="882"/>
        </w:trPr>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项目预算</w:t>
            </w:r>
            <w:r w:rsidRPr="00570817">
              <w:rPr>
                <w:rFonts w:ascii="宋体" w:eastAsia="宋体" w:hAnsi="宋体" w:cs="宋体" w:hint="eastAsia"/>
                <w:color w:val="000000"/>
                <w:kern w:val="0"/>
                <w:sz w:val="22"/>
              </w:rPr>
              <w:br/>
              <w:t xml:space="preserve">资金 </w:t>
            </w:r>
          </w:p>
        </w:tc>
        <w:tc>
          <w:tcPr>
            <w:tcW w:w="3562"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17"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年初预算数(A)</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全年预算数（B）</w:t>
            </w:r>
          </w:p>
        </w:tc>
        <w:tc>
          <w:tcPr>
            <w:tcW w:w="1102"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全年执行数（C）</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分值</w:t>
            </w:r>
          </w:p>
        </w:tc>
        <w:tc>
          <w:tcPr>
            <w:tcW w:w="1197"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执行率（C/B)</w:t>
            </w:r>
          </w:p>
        </w:tc>
        <w:tc>
          <w:tcPr>
            <w:tcW w:w="1617"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得分D=C/B*10）</w:t>
            </w: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62"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年度预算资金总额：</w:t>
            </w:r>
          </w:p>
        </w:tc>
        <w:tc>
          <w:tcPr>
            <w:tcW w:w="1317"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60000</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60000</w:t>
            </w:r>
          </w:p>
        </w:tc>
        <w:tc>
          <w:tcPr>
            <w:tcW w:w="1102"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60000</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c>
          <w:tcPr>
            <w:tcW w:w="1197"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w:t>
            </w:r>
          </w:p>
        </w:tc>
        <w:tc>
          <w:tcPr>
            <w:tcW w:w="1617"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62"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其中：财政拨款收入</w:t>
            </w:r>
          </w:p>
        </w:tc>
        <w:tc>
          <w:tcPr>
            <w:tcW w:w="1317"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60000</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60000</w:t>
            </w:r>
          </w:p>
        </w:tc>
        <w:tc>
          <w:tcPr>
            <w:tcW w:w="1102"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60000</w:t>
            </w:r>
          </w:p>
        </w:tc>
        <w:tc>
          <w:tcPr>
            <w:tcW w:w="551"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97"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1617"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61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62"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中央、省提前告知转移支付资金</w:t>
            </w:r>
          </w:p>
        </w:tc>
        <w:tc>
          <w:tcPr>
            <w:tcW w:w="1317"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02"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97"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617"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600"/>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62"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纳入预算管理的行政事业性收费等非税收入</w:t>
            </w:r>
          </w:p>
        </w:tc>
        <w:tc>
          <w:tcPr>
            <w:tcW w:w="1317"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02"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97"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617"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582"/>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62"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纳入政府性基金预算管理收入</w:t>
            </w:r>
          </w:p>
        </w:tc>
        <w:tc>
          <w:tcPr>
            <w:tcW w:w="1317"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02"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97"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617"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582"/>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62"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纳入专户管理的行政事业性收费等非税收入</w:t>
            </w:r>
          </w:p>
        </w:tc>
        <w:tc>
          <w:tcPr>
            <w:tcW w:w="1317"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02"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97"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617"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420"/>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62"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上年结转</w:t>
            </w:r>
          </w:p>
        </w:tc>
        <w:tc>
          <w:tcPr>
            <w:tcW w:w="1317"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02"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97"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617"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43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62"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其他收入</w:t>
            </w:r>
          </w:p>
        </w:tc>
        <w:tc>
          <w:tcPr>
            <w:tcW w:w="1317"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02"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197"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617"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559"/>
        </w:trPr>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lastRenderedPageBreak/>
              <w:t>年度总体目标</w:t>
            </w:r>
          </w:p>
        </w:tc>
        <w:tc>
          <w:tcPr>
            <w:tcW w:w="6183" w:type="dxa"/>
            <w:gridSpan w:val="9"/>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年初设定目标</w:t>
            </w:r>
          </w:p>
        </w:tc>
        <w:tc>
          <w:tcPr>
            <w:tcW w:w="4467" w:type="dxa"/>
            <w:gridSpan w:val="7"/>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全年实际完成情况</w:t>
            </w:r>
          </w:p>
        </w:tc>
      </w:tr>
      <w:tr w:rsidR="00570817" w:rsidRPr="00570817" w:rsidTr="00570817">
        <w:trPr>
          <w:trHeight w:val="825"/>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183" w:type="dxa"/>
            <w:gridSpan w:val="9"/>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目标1:确保改革后市本级机关事业缺口补助支付。</w:t>
            </w:r>
          </w:p>
        </w:tc>
        <w:tc>
          <w:tcPr>
            <w:tcW w:w="4467" w:type="dxa"/>
            <w:gridSpan w:val="7"/>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已实现改革后市本级机关事业缺口补助按时足额发放。</w:t>
            </w: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183" w:type="dxa"/>
            <w:gridSpan w:val="9"/>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目标2:</w:t>
            </w:r>
          </w:p>
        </w:tc>
        <w:tc>
          <w:tcPr>
            <w:tcW w:w="4467" w:type="dxa"/>
            <w:gridSpan w:val="7"/>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942"/>
        </w:trPr>
        <w:tc>
          <w:tcPr>
            <w:tcW w:w="571"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绩效指标</w:t>
            </w:r>
          </w:p>
        </w:tc>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一级指标</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二级指标</w:t>
            </w:r>
          </w:p>
        </w:tc>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三级指标</w:t>
            </w:r>
          </w:p>
        </w:tc>
        <w:tc>
          <w:tcPr>
            <w:tcW w:w="2186" w:type="dxa"/>
            <w:gridSpan w:val="3"/>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年度指标值</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全年完成值</w:t>
            </w:r>
          </w:p>
        </w:tc>
        <w:tc>
          <w:tcPr>
            <w:tcW w:w="551"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分值</w:t>
            </w:r>
          </w:p>
        </w:tc>
        <w:tc>
          <w:tcPr>
            <w:tcW w:w="753"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完成程度</w:t>
            </w:r>
          </w:p>
        </w:tc>
        <w:tc>
          <w:tcPr>
            <w:tcW w:w="551"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得分</w:t>
            </w:r>
          </w:p>
        </w:tc>
        <w:tc>
          <w:tcPr>
            <w:tcW w:w="3700"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未完成原因分析（请在相应选项下划“√”并在原因说明中分项阐述）</w:t>
            </w:r>
          </w:p>
        </w:tc>
        <w:tc>
          <w:tcPr>
            <w:tcW w:w="767" w:type="dxa"/>
            <w:vMerge w:val="restart"/>
            <w:tcBorders>
              <w:top w:val="single" w:sz="4" w:space="0" w:color="auto"/>
              <w:left w:val="nil"/>
              <w:bottom w:val="single" w:sz="4" w:space="0" w:color="000000"/>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改进措施</w:t>
            </w:r>
          </w:p>
        </w:tc>
      </w:tr>
      <w:tr w:rsidR="00570817" w:rsidRPr="00570817" w:rsidTr="00570817">
        <w:trPr>
          <w:trHeight w:val="1242"/>
        </w:trPr>
        <w:tc>
          <w:tcPr>
            <w:tcW w:w="571"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9"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0"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56"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7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运算符号</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指标值</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度量单位</w:t>
            </w:r>
          </w:p>
        </w:tc>
        <w:tc>
          <w:tcPr>
            <w:tcW w:w="766"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551"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53"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551"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经费保障</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制度保障</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人员保障</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硬件条件保障</w:t>
            </w:r>
          </w:p>
        </w:tc>
        <w:tc>
          <w:tcPr>
            <w:tcW w:w="55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其他</w:t>
            </w:r>
          </w:p>
        </w:tc>
        <w:tc>
          <w:tcPr>
            <w:tcW w:w="85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原因说明</w:t>
            </w:r>
          </w:p>
        </w:tc>
        <w:tc>
          <w:tcPr>
            <w:tcW w:w="767" w:type="dxa"/>
            <w:vMerge/>
            <w:tcBorders>
              <w:top w:val="nil"/>
              <w:left w:val="nil"/>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2010"/>
        </w:trPr>
        <w:tc>
          <w:tcPr>
            <w:tcW w:w="571"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产出指标</w:t>
            </w:r>
            <w:r w:rsidRPr="00570817">
              <w:rPr>
                <w:rFonts w:ascii="宋体" w:eastAsia="宋体" w:hAnsi="宋体" w:cs="宋体" w:hint="eastAsia"/>
                <w:color w:val="000000"/>
                <w:kern w:val="0"/>
                <w:sz w:val="22"/>
              </w:rPr>
              <w:br/>
              <w:t>（50分）</w:t>
            </w:r>
          </w:p>
        </w:tc>
        <w:tc>
          <w:tcPr>
            <w:tcW w:w="72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数量指标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经费足额发放率</w:t>
            </w:r>
          </w:p>
        </w:tc>
        <w:tc>
          <w:tcPr>
            <w:tcW w:w="77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60000</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60000</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14</w:t>
            </w:r>
          </w:p>
        </w:tc>
        <w:tc>
          <w:tcPr>
            <w:tcW w:w="753"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14</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7"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1905"/>
        </w:trPr>
        <w:tc>
          <w:tcPr>
            <w:tcW w:w="571"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9"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质量指标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补助金（家庭）发放率</w:t>
            </w:r>
          </w:p>
        </w:tc>
        <w:tc>
          <w:tcPr>
            <w:tcW w:w="77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60000</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60000</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753"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7"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2010"/>
        </w:trPr>
        <w:tc>
          <w:tcPr>
            <w:tcW w:w="571"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9"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时效指标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基础养老金按时足额发放比率</w:t>
            </w:r>
          </w:p>
        </w:tc>
        <w:tc>
          <w:tcPr>
            <w:tcW w:w="77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60000</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60000</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753"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7"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1935"/>
        </w:trPr>
        <w:tc>
          <w:tcPr>
            <w:tcW w:w="571"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9"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成本指标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项目成本控制率</w:t>
            </w:r>
          </w:p>
        </w:tc>
        <w:tc>
          <w:tcPr>
            <w:tcW w:w="77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60000</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60000</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753"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7"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945"/>
        </w:trPr>
        <w:tc>
          <w:tcPr>
            <w:tcW w:w="571"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绩效指</w:t>
            </w:r>
            <w:r w:rsidRPr="00570817">
              <w:rPr>
                <w:rFonts w:ascii="宋体" w:eastAsia="宋体" w:hAnsi="宋体" w:cs="宋体" w:hint="eastAsia"/>
                <w:color w:val="000000"/>
                <w:kern w:val="0"/>
                <w:sz w:val="22"/>
              </w:rPr>
              <w:lastRenderedPageBreak/>
              <w:t>标</w:t>
            </w:r>
          </w:p>
        </w:tc>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lastRenderedPageBreak/>
              <w:t>效益指标</w:t>
            </w:r>
            <w:r w:rsidRPr="00570817">
              <w:rPr>
                <w:rFonts w:ascii="宋体" w:eastAsia="宋体" w:hAnsi="宋体" w:cs="宋体" w:hint="eastAsia"/>
                <w:color w:val="000000"/>
                <w:kern w:val="0"/>
                <w:sz w:val="22"/>
              </w:rPr>
              <w:br/>
              <w:t>（30</w:t>
            </w:r>
            <w:r w:rsidRPr="00570817">
              <w:rPr>
                <w:rFonts w:ascii="宋体" w:eastAsia="宋体" w:hAnsi="宋体" w:cs="宋体" w:hint="eastAsia"/>
                <w:color w:val="000000"/>
                <w:kern w:val="0"/>
                <w:sz w:val="22"/>
              </w:rPr>
              <w:lastRenderedPageBreak/>
              <w:t>分）</w:t>
            </w:r>
          </w:p>
        </w:tc>
        <w:tc>
          <w:tcPr>
            <w:tcW w:w="72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lastRenderedPageBreak/>
              <w:t>经济效益指标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三级指标</w:t>
            </w:r>
          </w:p>
        </w:tc>
        <w:tc>
          <w:tcPr>
            <w:tcW w:w="77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7"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1980"/>
        </w:trPr>
        <w:tc>
          <w:tcPr>
            <w:tcW w:w="571"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9"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社会效益指标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基本养老保险参保率</w:t>
            </w:r>
          </w:p>
        </w:tc>
        <w:tc>
          <w:tcPr>
            <w:tcW w:w="77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60000</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60000</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15</w:t>
            </w:r>
          </w:p>
        </w:tc>
        <w:tc>
          <w:tcPr>
            <w:tcW w:w="753"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15</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7"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900"/>
        </w:trPr>
        <w:tc>
          <w:tcPr>
            <w:tcW w:w="571"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9"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生态效益指标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三级指标</w:t>
            </w:r>
          </w:p>
        </w:tc>
        <w:tc>
          <w:tcPr>
            <w:tcW w:w="77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53"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7"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1950"/>
        </w:trPr>
        <w:tc>
          <w:tcPr>
            <w:tcW w:w="571"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9"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可持续影响指标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社会保险制度更加</w:t>
            </w:r>
            <w:proofErr w:type="gramStart"/>
            <w:r w:rsidRPr="00570817">
              <w:rPr>
                <w:rFonts w:ascii="宋体" w:eastAsia="宋体" w:hAnsi="宋体" w:cs="宋体" w:hint="eastAsia"/>
                <w:color w:val="000000"/>
                <w:kern w:val="0"/>
                <w:sz w:val="22"/>
              </w:rPr>
              <w:t>公平可</w:t>
            </w:r>
            <w:proofErr w:type="gramEnd"/>
            <w:r w:rsidRPr="00570817">
              <w:rPr>
                <w:rFonts w:ascii="宋体" w:eastAsia="宋体" w:hAnsi="宋体" w:cs="宋体" w:hint="eastAsia"/>
                <w:color w:val="000000"/>
                <w:kern w:val="0"/>
                <w:sz w:val="22"/>
              </w:rPr>
              <w:t>持续</w:t>
            </w:r>
          </w:p>
        </w:tc>
        <w:tc>
          <w:tcPr>
            <w:tcW w:w="77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全部达成预期指标</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15</w:t>
            </w:r>
          </w:p>
        </w:tc>
        <w:tc>
          <w:tcPr>
            <w:tcW w:w="753"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15</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7"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1950"/>
        </w:trPr>
        <w:tc>
          <w:tcPr>
            <w:tcW w:w="571"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满意度指标</w:t>
            </w:r>
            <w:r w:rsidRPr="00570817">
              <w:rPr>
                <w:rFonts w:ascii="宋体" w:eastAsia="宋体" w:hAnsi="宋体" w:cs="宋体" w:hint="eastAsia"/>
                <w:color w:val="000000"/>
                <w:kern w:val="0"/>
                <w:sz w:val="22"/>
              </w:rPr>
              <w:br/>
              <w:t>（10分）</w:t>
            </w:r>
          </w:p>
        </w:tc>
        <w:tc>
          <w:tcPr>
            <w:tcW w:w="72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服务对象满意度指标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受益对象满意度</w:t>
            </w:r>
          </w:p>
        </w:tc>
        <w:tc>
          <w:tcPr>
            <w:tcW w:w="77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60000</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60000</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c>
          <w:tcPr>
            <w:tcW w:w="753"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5"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767"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540"/>
        </w:trPr>
        <w:tc>
          <w:tcPr>
            <w:tcW w:w="5578" w:type="dxa"/>
            <w:gridSpan w:val="8"/>
            <w:tcBorders>
              <w:top w:val="single" w:sz="4" w:space="0" w:color="auto"/>
              <w:left w:val="single" w:sz="4" w:space="0" w:color="auto"/>
              <w:bottom w:val="single" w:sz="4" w:space="0" w:color="auto"/>
              <w:right w:val="nil"/>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产出、效益、满意度指标自评得分小计（C）</w:t>
            </w:r>
          </w:p>
        </w:tc>
        <w:tc>
          <w:tcPr>
            <w:tcW w:w="18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90</w:t>
            </w:r>
          </w:p>
        </w:tc>
        <w:tc>
          <w:tcPr>
            <w:tcW w:w="2298"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预算执行率得分（D）</w:t>
            </w:r>
          </w:p>
        </w:tc>
        <w:tc>
          <w:tcPr>
            <w:tcW w:w="2169" w:type="dxa"/>
            <w:gridSpan w:val="3"/>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r>
      <w:tr w:rsidR="00570817" w:rsidRPr="00570817" w:rsidTr="00570817">
        <w:trPr>
          <w:trHeight w:val="540"/>
        </w:trPr>
        <w:tc>
          <w:tcPr>
            <w:tcW w:w="5578" w:type="dxa"/>
            <w:gridSpan w:val="8"/>
            <w:tcBorders>
              <w:top w:val="single" w:sz="4" w:space="0" w:color="auto"/>
              <w:left w:val="single" w:sz="4" w:space="0" w:color="auto"/>
              <w:bottom w:val="single" w:sz="4" w:space="0" w:color="auto"/>
              <w:right w:val="nil"/>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绩效自评总得分（C+D)</w:t>
            </w:r>
          </w:p>
        </w:tc>
        <w:tc>
          <w:tcPr>
            <w:tcW w:w="632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r>
      <w:tr w:rsidR="00570817" w:rsidRPr="00570817" w:rsidTr="00570817">
        <w:trPr>
          <w:trHeight w:val="540"/>
        </w:trPr>
        <w:tc>
          <w:tcPr>
            <w:tcW w:w="125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lastRenderedPageBreak/>
              <w:t>说明</w:t>
            </w:r>
          </w:p>
        </w:tc>
        <w:tc>
          <w:tcPr>
            <w:tcW w:w="10650" w:type="dxa"/>
            <w:gridSpan w:val="16"/>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结果应用建议（请在相应选项□内划“√”并在“具体建议内容”栏阐述）</w:t>
            </w: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结果应用建议选项</w:t>
            </w:r>
          </w:p>
        </w:tc>
        <w:tc>
          <w:tcPr>
            <w:tcW w:w="6322"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具体建议内容</w:t>
            </w:r>
          </w:p>
        </w:tc>
      </w:tr>
      <w:tr w:rsidR="00570817" w:rsidRPr="00570817" w:rsidTr="00570817">
        <w:trPr>
          <w:trHeight w:val="480"/>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□改进预算项目管理（措施和方式）</w:t>
            </w:r>
          </w:p>
        </w:tc>
        <w:tc>
          <w:tcPr>
            <w:tcW w:w="6322"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□规范财政资金管理</w:t>
            </w:r>
          </w:p>
        </w:tc>
        <w:tc>
          <w:tcPr>
            <w:tcW w:w="6322"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□完善制度设计，建议进行政策调整</w:t>
            </w:r>
          </w:p>
        </w:tc>
        <w:tc>
          <w:tcPr>
            <w:tcW w:w="6322"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□政策到期，建议重新发布</w:t>
            </w:r>
          </w:p>
        </w:tc>
        <w:tc>
          <w:tcPr>
            <w:tcW w:w="6322"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□建议调整公共服务标准</w:t>
            </w:r>
          </w:p>
        </w:tc>
        <w:tc>
          <w:tcPr>
            <w:tcW w:w="6322"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□其他建议</w:t>
            </w:r>
          </w:p>
        </w:tc>
        <w:tc>
          <w:tcPr>
            <w:tcW w:w="6322"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559"/>
        </w:trPr>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主管部门审核意见（请在相应选项□内划“√”，如有其它意见请在“总体意见”栏阐述，下同）</w:t>
            </w: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具体审核意见</w:t>
            </w:r>
          </w:p>
        </w:tc>
        <w:tc>
          <w:tcPr>
            <w:tcW w:w="6322"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总体意见：</w:t>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t xml:space="preserve">                              主管部门公章</w:t>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t xml:space="preserve">                                年  月  日</w:t>
            </w: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□建议继续全额安排</w:t>
            </w:r>
          </w:p>
        </w:tc>
        <w:tc>
          <w:tcPr>
            <w:tcW w:w="6322"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□建议继续安排，按规定调整下一年度预算金额</w:t>
            </w:r>
          </w:p>
        </w:tc>
        <w:tc>
          <w:tcPr>
            <w:tcW w:w="6322"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□改进预算项目管理</w:t>
            </w:r>
          </w:p>
        </w:tc>
        <w:tc>
          <w:tcPr>
            <w:tcW w:w="6322"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□规范财政资金管理</w:t>
            </w:r>
          </w:p>
        </w:tc>
        <w:tc>
          <w:tcPr>
            <w:tcW w:w="6322"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□进行政策调整</w:t>
            </w:r>
          </w:p>
        </w:tc>
        <w:tc>
          <w:tcPr>
            <w:tcW w:w="6322"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□政策到期重新发布</w:t>
            </w:r>
          </w:p>
        </w:tc>
        <w:tc>
          <w:tcPr>
            <w:tcW w:w="6322"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□调整公共服务标准</w:t>
            </w:r>
          </w:p>
        </w:tc>
        <w:tc>
          <w:tcPr>
            <w:tcW w:w="6322"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□其他意见</w:t>
            </w:r>
          </w:p>
        </w:tc>
        <w:tc>
          <w:tcPr>
            <w:tcW w:w="6322"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财政部门审核意见</w:t>
            </w: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具体审核意见</w:t>
            </w:r>
          </w:p>
        </w:tc>
        <w:tc>
          <w:tcPr>
            <w:tcW w:w="6322"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总体意见：</w:t>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t xml:space="preserve">                              业务科室公章</w:t>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t xml:space="preserve">                                年  月  日</w:t>
            </w: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□建议继续全额安排</w:t>
            </w:r>
          </w:p>
        </w:tc>
        <w:tc>
          <w:tcPr>
            <w:tcW w:w="6322"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□建议继续安排，按规定调整下一年度预算金额</w:t>
            </w:r>
          </w:p>
        </w:tc>
        <w:tc>
          <w:tcPr>
            <w:tcW w:w="6322"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□改进预算项目管理</w:t>
            </w:r>
          </w:p>
        </w:tc>
        <w:tc>
          <w:tcPr>
            <w:tcW w:w="6322"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□规范财政资金管理</w:t>
            </w:r>
          </w:p>
        </w:tc>
        <w:tc>
          <w:tcPr>
            <w:tcW w:w="6322"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□进行政策调整</w:t>
            </w:r>
          </w:p>
        </w:tc>
        <w:tc>
          <w:tcPr>
            <w:tcW w:w="6322"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□政策到期重新发布</w:t>
            </w:r>
          </w:p>
        </w:tc>
        <w:tc>
          <w:tcPr>
            <w:tcW w:w="6322"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□调整公共服务标准</w:t>
            </w:r>
          </w:p>
        </w:tc>
        <w:tc>
          <w:tcPr>
            <w:tcW w:w="6322"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328"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□其他意见</w:t>
            </w:r>
          </w:p>
        </w:tc>
        <w:tc>
          <w:tcPr>
            <w:tcW w:w="6322"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bl>
    <w:p w:rsidR="00570817" w:rsidRDefault="00570817" w:rsidP="000D24A0">
      <w:pPr>
        <w:ind w:firstLineChars="200" w:firstLine="640"/>
        <w:rPr>
          <w:rFonts w:ascii="仿宋" w:eastAsia="仿宋" w:hAnsi="仿宋" w:hint="eastAsia"/>
          <w:sz w:val="32"/>
          <w:szCs w:val="32"/>
        </w:rPr>
      </w:pPr>
    </w:p>
    <w:tbl>
      <w:tblPr>
        <w:tblW w:w="11820" w:type="dxa"/>
        <w:tblInd w:w="93" w:type="dxa"/>
        <w:tblLook w:val="04A0"/>
      </w:tblPr>
      <w:tblGrid>
        <w:gridCol w:w="572"/>
        <w:gridCol w:w="678"/>
        <w:gridCol w:w="724"/>
        <w:gridCol w:w="656"/>
        <w:gridCol w:w="782"/>
        <w:gridCol w:w="717"/>
        <w:gridCol w:w="649"/>
        <w:gridCol w:w="656"/>
        <w:gridCol w:w="554"/>
        <w:gridCol w:w="656"/>
        <w:gridCol w:w="592"/>
        <w:gridCol w:w="554"/>
        <w:gridCol w:w="554"/>
        <w:gridCol w:w="554"/>
        <w:gridCol w:w="649"/>
        <w:gridCol w:w="554"/>
        <w:gridCol w:w="872"/>
        <w:gridCol w:w="847"/>
      </w:tblGrid>
      <w:tr w:rsidR="00570817" w:rsidRPr="00570817" w:rsidTr="00570817">
        <w:trPr>
          <w:trHeight w:val="702"/>
        </w:trPr>
        <w:tc>
          <w:tcPr>
            <w:tcW w:w="11820" w:type="dxa"/>
            <w:gridSpan w:val="18"/>
            <w:tcBorders>
              <w:top w:val="nil"/>
              <w:left w:val="nil"/>
              <w:bottom w:val="nil"/>
              <w:right w:val="nil"/>
            </w:tcBorders>
            <w:shd w:val="clear" w:color="auto" w:fill="auto"/>
            <w:vAlign w:val="center"/>
            <w:hideMark/>
          </w:tcPr>
          <w:p w:rsidR="00570817" w:rsidRDefault="00570817" w:rsidP="00570817">
            <w:pPr>
              <w:widowControl/>
              <w:jc w:val="center"/>
              <w:rPr>
                <w:rFonts w:ascii="宋体" w:eastAsia="宋体" w:hAnsi="宋体" w:cs="宋体" w:hint="eastAsia"/>
                <w:b/>
                <w:bCs/>
                <w:color w:val="000000"/>
                <w:kern w:val="0"/>
                <w:sz w:val="36"/>
                <w:szCs w:val="36"/>
              </w:rPr>
            </w:pPr>
          </w:p>
          <w:p w:rsidR="00570817" w:rsidRDefault="00570817" w:rsidP="00570817">
            <w:pPr>
              <w:widowControl/>
              <w:jc w:val="center"/>
              <w:rPr>
                <w:rFonts w:ascii="宋体" w:eastAsia="宋体" w:hAnsi="宋体" w:cs="宋体" w:hint="eastAsia"/>
                <w:b/>
                <w:bCs/>
                <w:color w:val="000000"/>
                <w:kern w:val="0"/>
                <w:sz w:val="36"/>
                <w:szCs w:val="36"/>
              </w:rPr>
            </w:pPr>
          </w:p>
          <w:p w:rsidR="00570817" w:rsidRPr="00570817" w:rsidRDefault="00570817" w:rsidP="00570817">
            <w:pPr>
              <w:widowControl/>
              <w:jc w:val="center"/>
              <w:rPr>
                <w:rFonts w:ascii="宋体" w:eastAsia="宋体" w:hAnsi="宋体" w:cs="宋体"/>
                <w:b/>
                <w:bCs/>
                <w:color w:val="000000"/>
                <w:kern w:val="0"/>
                <w:sz w:val="36"/>
                <w:szCs w:val="36"/>
              </w:rPr>
            </w:pPr>
            <w:r w:rsidRPr="00570817">
              <w:rPr>
                <w:rFonts w:ascii="宋体" w:eastAsia="宋体" w:hAnsi="宋体" w:cs="宋体" w:hint="eastAsia"/>
                <w:b/>
                <w:bCs/>
                <w:color w:val="000000"/>
                <w:kern w:val="0"/>
                <w:sz w:val="36"/>
                <w:szCs w:val="36"/>
              </w:rPr>
              <w:lastRenderedPageBreak/>
              <w:t>市本级预算项目绩效目标自评表</w:t>
            </w:r>
          </w:p>
        </w:tc>
      </w:tr>
      <w:tr w:rsidR="00570817" w:rsidRPr="00570817" w:rsidTr="00570817">
        <w:trPr>
          <w:trHeight w:val="360"/>
        </w:trPr>
        <w:tc>
          <w:tcPr>
            <w:tcW w:w="11820" w:type="dxa"/>
            <w:gridSpan w:val="18"/>
            <w:tcBorders>
              <w:top w:val="nil"/>
              <w:left w:val="nil"/>
              <w:bottom w:val="nil"/>
              <w:right w:val="nil"/>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8"/>
                <w:szCs w:val="28"/>
              </w:rPr>
            </w:pPr>
            <w:r w:rsidRPr="00570817">
              <w:rPr>
                <w:rFonts w:ascii="宋体" w:eastAsia="宋体" w:hAnsi="宋体" w:cs="宋体" w:hint="eastAsia"/>
                <w:color w:val="000000"/>
                <w:kern w:val="0"/>
                <w:sz w:val="28"/>
                <w:szCs w:val="28"/>
              </w:rPr>
              <w:lastRenderedPageBreak/>
              <w:t>（2021年度）</w:t>
            </w:r>
          </w:p>
        </w:tc>
      </w:tr>
      <w:tr w:rsidR="00570817" w:rsidRPr="00570817" w:rsidTr="00570817">
        <w:trPr>
          <w:trHeight w:val="462"/>
        </w:trPr>
        <w:tc>
          <w:tcPr>
            <w:tcW w:w="12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项目名称</w:t>
            </w:r>
          </w:p>
        </w:tc>
        <w:tc>
          <w:tcPr>
            <w:tcW w:w="10570" w:type="dxa"/>
            <w:gridSpan w:val="1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改革前市本级机关事业单位养老保险费</w:t>
            </w:r>
          </w:p>
        </w:tc>
      </w:tr>
      <w:tr w:rsidR="00570817" w:rsidRPr="00570817" w:rsidTr="00570817">
        <w:trPr>
          <w:trHeight w:val="462"/>
        </w:trPr>
        <w:tc>
          <w:tcPr>
            <w:tcW w:w="12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主管部门</w:t>
            </w:r>
          </w:p>
        </w:tc>
        <w:tc>
          <w:tcPr>
            <w:tcW w:w="10570" w:type="dxa"/>
            <w:gridSpan w:val="16"/>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市</w:t>
            </w:r>
            <w:proofErr w:type="gramStart"/>
            <w:r w:rsidRPr="00570817">
              <w:rPr>
                <w:rFonts w:ascii="宋体" w:eastAsia="宋体" w:hAnsi="宋体" w:cs="宋体" w:hint="eastAsia"/>
                <w:color w:val="000000"/>
                <w:kern w:val="0"/>
                <w:sz w:val="22"/>
              </w:rPr>
              <w:t>人社局</w:t>
            </w:r>
            <w:proofErr w:type="gramEnd"/>
          </w:p>
        </w:tc>
      </w:tr>
      <w:tr w:rsidR="00570817" w:rsidRPr="00570817" w:rsidTr="00570817">
        <w:trPr>
          <w:trHeight w:val="540"/>
        </w:trPr>
        <w:tc>
          <w:tcPr>
            <w:tcW w:w="125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实施单位</w:t>
            </w:r>
          </w:p>
        </w:tc>
        <w:tc>
          <w:tcPr>
            <w:tcW w:w="5986" w:type="dxa"/>
            <w:gridSpan w:val="9"/>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市社保中心</w:t>
            </w:r>
          </w:p>
        </w:tc>
        <w:tc>
          <w:tcPr>
            <w:tcW w:w="1108"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实施期</w:t>
            </w:r>
          </w:p>
        </w:tc>
        <w:tc>
          <w:tcPr>
            <w:tcW w:w="3476" w:type="dxa"/>
            <w:gridSpan w:val="5"/>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2021年1月 -2021年12月</w:t>
            </w:r>
          </w:p>
        </w:tc>
      </w:tr>
      <w:tr w:rsidR="00570817" w:rsidRPr="00570817" w:rsidTr="00570817">
        <w:trPr>
          <w:trHeight w:val="882"/>
        </w:trPr>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项目预算</w:t>
            </w:r>
            <w:r w:rsidRPr="00570817">
              <w:rPr>
                <w:rFonts w:ascii="宋体" w:eastAsia="宋体" w:hAnsi="宋体" w:cs="宋体" w:hint="eastAsia"/>
                <w:color w:val="000000"/>
                <w:kern w:val="0"/>
                <w:sz w:val="22"/>
              </w:rPr>
              <w:br/>
              <w:t xml:space="preserve">资金 </w:t>
            </w:r>
          </w:p>
        </w:tc>
        <w:tc>
          <w:tcPr>
            <w:tcW w:w="3528"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210"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年初预算数(A)</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全年预算数（B）</w:t>
            </w:r>
          </w:p>
        </w:tc>
        <w:tc>
          <w:tcPr>
            <w:tcW w:w="1108"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全年执行数（C）</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分值</w:t>
            </w:r>
          </w:p>
        </w:tc>
        <w:tc>
          <w:tcPr>
            <w:tcW w:w="1203"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执行率（C/B)</w:t>
            </w:r>
          </w:p>
        </w:tc>
        <w:tc>
          <w:tcPr>
            <w:tcW w:w="1719"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得分D=C/B*10）</w:t>
            </w: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28"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年度预算资金总额：</w:t>
            </w:r>
          </w:p>
        </w:tc>
        <w:tc>
          <w:tcPr>
            <w:tcW w:w="1210"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3300</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3300</w:t>
            </w:r>
          </w:p>
        </w:tc>
        <w:tc>
          <w:tcPr>
            <w:tcW w:w="1108"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3300</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c>
          <w:tcPr>
            <w:tcW w:w="1203"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w:t>
            </w:r>
          </w:p>
        </w:tc>
        <w:tc>
          <w:tcPr>
            <w:tcW w:w="1719"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28"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其中：财政拨款收入</w:t>
            </w:r>
          </w:p>
        </w:tc>
        <w:tc>
          <w:tcPr>
            <w:tcW w:w="1210"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3300</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3300</w:t>
            </w:r>
          </w:p>
        </w:tc>
        <w:tc>
          <w:tcPr>
            <w:tcW w:w="1108"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3300</w:t>
            </w:r>
          </w:p>
        </w:tc>
        <w:tc>
          <w:tcPr>
            <w:tcW w:w="554"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203"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1719"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61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28"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中央、省提前告知转移支付资金</w:t>
            </w:r>
          </w:p>
        </w:tc>
        <w:tc>
          <w:tcPr>
            <w:tcW w:w="1210"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08"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203"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719"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600"/>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28"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纳入预算管理的行政事业性收费等非税收入</w:t>
            </w:r>
          </w:p>
        </w:tc>
        <w:tc>
          <w:tcPr>
            <w:tcW w:w="1210"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08"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203"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719"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582"/>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28"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纳入政府性基金预算管理收入</w:t>
            </w:r>
          </w:p>
        </w:tc>
        <w:tc>
          <w:tcPr>
            <w:tcW w:w="1210"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08"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203"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719"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582"/>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28"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纳入专户管理的行政事业性收费等非税收入</w:t>
            </w:r>
          </w:p>
        </w:tc>
        <w:tc>
          <w:tcPr>
            <w:tcW w:w="1210"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08"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203"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719"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420"/>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28"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上年结转</w:t>
            </w:r>
          </w:p>
        </w:tc>
        <w:tc>
          <w:tcPr>
            <w:tcW w:w="1210"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08"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203"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719"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43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3528" w:type="dxa"/>
            <w:gridSpan w:val="5"/>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其他收入</w:t>
            </w:r>
          </w:p>
        </w:tc>
        <w:tc>
          <w:tcPr>
            <w:tcW w:w="1210"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108"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1203" w:type="dxa"/>
            <w:gridSpan w:val="2"/>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1719" w:type="dxa"/>
            <w:gridSpan w:val="2"/>
            <w:tcBorders>
              <w:top w:val="single" w:sz="4" w:space="0" w:color="auto"/>
              <w:left w:val="nil"/>
              <w:bottom w:val="single" w:sz="4" w:space="0" w:color="auto"/>
              <w:right w:val="single" w:sz="4" w:space="0" w:color="000000"/>
            </w:tcBorders>
            <w:shd w:val="clear" w:color="000000" w:fill="808080"/>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r>
      <w:tr w:rsidR="00570817" w:rsidRPr="00570817" w:rsidTr="00570817">
        <w:trPr>
          <w:trHeight w:val="559"/>
        </w:trPr>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lastRenderedPageBreak/>
              <w:t>年度总体目标</w:t>
            </w:r>
          </w:p>
        </w:tc>
        <w:tc>
          <w:tcPr>
            <w:tcW w:w="5986" w:type="dxa"/>
            <w:gridSpan w:val="9"/>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年初设定目标</w:t>
            </w:r>
          </w:p>
        </w:tc>
        <w:tc>
          <w:tcPr>
            <w:tcW w:w="4584" w:type="dxa"/>
            <w:gridSpan w:val="7"/>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全年实际完成情况</w:t>
            </w:r>
          </w:p>
        </w:tc>
      </w:tr>
      <w:tr w:rsidR="00570817" w:rsidRPr="00570817" w:rsidTr="00570817">
        <w:trPr>
          <w:trHeight w:val="825"/>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5986" w:type="dxa"/>
            <w:gridSpan w:val="9"/>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目标1:确保改革前市本级机关事业单位养老保险费支付。</w:t>
            </w:r>
          </w:p>
        </w:tc>
        <w:tc>
          <w:tcPr>
            <w:tcW w:w="4584" w:type="dxa"/>
            <w:gridSpan w:val="7"/>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已实现改革前市本级机关事业单位养老保险金按时足额发放。</w:t>
            </w: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5986" w:type="dxa"/>
            <w:gridSpan w:val="9"/>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目标2:</w:t>
            </w:r>
          </w:p>
        </w:tc>
        <w:tc>
          <w:tcPr>
            <w:tcW w:w="4584" w:type="dxa"/>
            <w:gridSpan w:val="7"/>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942"/>
        </w:trPr>
        <w:tc>
          <w:tcPr>
            <w:tcW w:w="572"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绩效指标</w:t>
            </w:r>
          </w:p>
        </w:tc>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一级指标</w:t>
            </w:r>
          </w:p>
        </w:tc>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二级指标</w:t>
            </w:r>
          </w:p>
        </w:tc>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三级指标</w:t>
            </w:r>
          </w:p>
        </w:tc>
        <w:tc>
          <w:tcPr>
            <w:tcW w:w="2148" w:type="dxa"/>
            <w:gridSpan w:val="3"/>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年度指标值</w:t>
            </w:r>
          </w:p>
        </w:tc>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全年完成值</w:t>
            </w:r>
          </w:p>
        </w:tc>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分值</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完成程度</w:t>
            </w:r>
          </w:p>
        </w:tc>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得分</w:t>
            </w:r>
          </w:p>
        </w:tc>
        <w:tc>
          <w:tcPr>
            <w:tcW w:w="3737"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未完成原因分析（请在相应选项下划“√”并在原因说明中分项阐述）</w:t>
            </w:r>
          </w:p>
        </w:tc>
        <w:tc>
          <w:tcPr>
            <w:tcW w:w="847" w:type="dxa"/>
            <w:vMerge w:val="restart"/>
            <w:tcBorders>
              <w:top w:val="single" w:sz="4" w:space="0" w:color="auto"/>
              <w:left w:val="nil"/>
              <w:bottom w:val="single" w:sz="4" w:space="0" w:color="000000"/>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改进措施</w:t>
            </w:r>
          </w:p>
        </w:tc>
      </w:tr>
      <w:tr w:rsidR="00570817" w:rsidRPr="00570817" w:rsidTr="00570817">
        <w:trPr>
          <w:trHeight w:val="1242"/>
        </w:trPr>
        <w:tc>
          <w:tcPr>
            <w:tcW w:w="572"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8"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4"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56"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8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运算符号</w:t>
            </w:r>
          </w:p>
        </w:tc>
        <w:tc>
          <w:tcPr>
            <w:tcW w:w="71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指标值</w:t>
            </w:r>
          </w:p>
        </w:tc>
        <w:tc>
          <w:tcPr>
            <w:tcW w:w="64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度量单位</w:t>
            </w:r>
          </w:p>
        </w:tc>
        <w:tc>
          <w:tcPr>
            <w:tcW w:w="656"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554"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56"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592"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经费保障</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制度保障</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人员保障</w:t>
            </w:r>
          </w:p>
        </w:tc>
        <w:tc>
          <w:tcPr>
            <w:tcW w:w="64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硬件条件保障</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其他</w:t>
            </w:r>
          </w:p>
        </w:tc>
        <w:tc>
          <w:tcPr>
            <w:tcW w:w="87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原因说明</w:t>
            </w:r>
          </w:p>
        </w:tc>
        <w:tc>
          <w:tcPr>
            <w:tcW w:w="847" w:type="dxa"/>
            <w:vMerge/>
            <w:tcBorders>
              <w:top w:val="nil"/>
              <w:left w:val="nil"/>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2010"/>
        </w:trPr>
        <w:tc>
          <w:tcPr>
            <w:tcW w:w="572"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8"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产出指标</w:t>
            </w:r>
            <w:r w:rsidRPr="00570817">
              <w:rPr>
                <w:rFonts w:ascii="宋体" w:eastAsia="宋体" w:hAnsi="宋体" w:cs="宋体" w:hint="eastAsia"/>
                <w:color w:val="000000"/>
                <w:kern w:val="0"/>
                <w:sz w:val="22"/>
              </w:rPr>
              <w:br/>
              <w:t>（50分）</w:t>
            </w:r>
          </w:p>
        </w:tc>
        <w:tc>
          <w:tcPr>
            <w:tcW w:w="72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数量指标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经费足额发放率</w:t>
            </w:r>
          </w:p>
        </w:tc>
        <w:tc>
          <w:tcPr>
            <w:tcW w:w="78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1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3300</w:t>
            </w:r>
          </w:p>
        </w:tc>
        <w:tc>
          <w:tcPr>
            <w:tcW w:w="64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3300</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14</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9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14</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7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47"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1905"/>
        </w:trPr>
        <w:tc>
          <w:tcPr>
            <w:tcW w:w="572"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8"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质量指标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补助金（家庭）发放率</w:t>
            </w:r>
          </w:p>
        </w:tc>
        <w:tc>
          <w:tcPr>
            <w:tcW w:w="78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1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3300</w:t>
            </w:r>
          </w:p>
        </w:tc>
        <w:tc>
          <w:tcPr>
            <w:tcW w:w="64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3300</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9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7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47"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2010"/>
        </w:trPr>
        <w:tc>
          <w:tcPr>
            <w:tcW w:w="572"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8"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时效指标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基础养老金按时足额发放比率</w:t>
            </w:r>
          </w:p>
        </w:tc>
        <w:tc>
          <w:tcPr>
            <w:tcW w:w="78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1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3300</w:t>
            </w:r>
          </w:p>
        </w:tc>
        <w:tc>
          <w:tcPr>
            <w:tcW w:w="64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3300</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9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7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47"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1935"/>
        </w:trPr>
        <w:tc>
          <w:tcPr>
            <w:tcW w:w="572"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8"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成本指标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项目成本控制率</w:t>
            </w:r>
          </w:p>
        </w:tc>
        <w:tc>
          <w:tcPr>
            <w:tcW w:w="78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1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3300</w:t>
            </w:r>
          </w:p>
        </w:tc>
        <w:tc>
          <w:tcPr>
            <w:tcW w:w="64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3300</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9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12</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7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47"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945"/>
        </w:trPr>
        <w:tc>
          <w:tcPr>
            <w:tcW w:w="572" w:type="dxa"/>
            <w:vMerge w:val="restart"/>
            <w:tcBorders>
              <w:top w:val="nil"/>
              <w:left w:val="single" w:sz="4" w:space="0" w:color="auto"/>
              <w:bottom w:val="single" w:sz="4" w:space="0" w:color="000000"/>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绩效指</w:t>
            </w:r>
            <w:r w:rsidRPr="00570817">
              <w:rPr>
                <w:rFonts w:ascii="宋体" w:eastAsia="宋体" w:hAnsi="宋体" w:cs="宋体" w:hint="eastAsia"/>
                <w:color w:val="000000"/>
                <w:kern w:val="0"/>
                <w:sz w:val="22"/>
              </w:rPr>
              <w:lastRenderedPageBreak/>
              <w:t>标</w:t>
            </w:r>
          </w:p>
        </w:tc>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lastRenderedPageBreak/>
              <w:t>效益指标</w:t>
            </w:r>
            <w:r w:rsidRPr="00570817">
              <w:rPr>
                <w:rFonts w:ascii="宋体" w:eastAsia="宋体" w:hAnsi="宋体" w:cs="宋体" w:hint="eastAsia"/>
                <w:color w:val="000000"/>
                <w:kern w:val="0"/>
                <w:sz w:val="22"/>
              </w:rPr>
              <w:br/>
              <w:t>（30</w:t>
            </w:r>
            <w:r w:rsidRPr="00570817">
              <w:rPr>
                <w:rFonts w:ascii="宋体" w:eastAsia="宋体" w:hAnsi="宋体" w:cs="宋体" w:hint="eastAsia"/>
                <w:color w:val="000000"/>
                <w:kern w:val="0"/>
                <w:sz w:val="22"/>
              </w:rPr>
              <w:lastRenderedPageBreak/>
              <w:t>分）</w:t>
            </w:r>
          </w:p>
        </w:tc>
        <w:tc>
          <w:tcPr>
            <w:tcW w:w="72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lastRenderedPageBreak/>
              <w:t>经济效益指标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三级指标</w:t>
            </w:r>
          </w:p>
        </w:tc>
        <w:tc>
          <w:tcPr>
            <w:tcW w:w="78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c>
          <w:tcPr>
            <w:tcW w:w="71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7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47"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1980"/>
        </w:trPr>
        <w:tc>
          <w:tcPr>
            <w:tcW w:w="572"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8"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社会效益指标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基本养老保险参保率</w:t>
            </w:r>
          </w:p>
        </w:tc>
        <w:tc>
          <w:tcPr>
            <w:tcW w:w="78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1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3300</w:t>
            </w:r>
          </w:p>
        </w:tc>
        <w:tc>
          <w:tcPr>
            <w:tcW w:w="64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3300</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15</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9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15</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7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47"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900"/>
        </w:trPr>
        <w:tc>
          <w:tcPr>
            <w:tcW w:w="572"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8"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生态效益指标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三级指标</w:t>
            </w:r>
          </w:p>
        </w:tc>
        <w:tc>
          <w:tcPr>
            <w:tcW w:w="78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c>
          <w:tcPr>
            <w:tcW w:w="71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7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47"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1950"/>
        </w:trPr>
        <w:tc>
          <w:tcPr>
            <w:tcW w:w="572"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8" w:type="dxa"/>
            <w:vMerge/>
            <w:tcBorders>
              <w:top w:val="nil"/>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72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可持续影响指标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社会保险制度更加</w:t>
            </w:r>
            <w:proofErr w:type="gramStart"/>
            <w:r w:rsidRPr="00570817">
              <w:rPr>
                <w:rFonts w:ascii="宋体" w:eastAsia="宋体" w:hAnsi="宋体" w:cs="宋体" w:hint="eastAsia"/>
                <w:color w:val="000000"/>
                <w:kern w:val="0"/>
                <w:sz w:val="22"/>
              </w:rPr>
              <w:t>公平可</w:t>
            </w:r>
            <w:proofErr w:type="gramEnd"/>
            <w:r w:rsidRPr="00570817">
              <w:rPr>
                <w:rFonts w:ascii="宋体" w:eastAsia="宋体" w:hAnsi="宋体" w:cs="宋体" w:hint="eastAsia"/>
                <w:color w:val="000000"/>
                <w:kern w:val="0"/>
                <w:sz w:val="22"/>
              </w:rPr>
              <w:t>持续</w:t>
            </w:r>
          </w:p>
        </w:tc>
        <w:tc>
          <w:tcPr>
            <w:tcW w:w="78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c>
          <w:tcPr>
            <w:tcW w:w="71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全部达成预期指标</w:t>
            </w:r>
          </w:p>
        </w:tc>
        <w:tc>
          <w:tcPr>
            <w:tcW w:w="64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15</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9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15</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7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47"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1950"/>
        </w:trPr>
        <w:tc>
          <w:tcPr>
            <w:tcW w:w="572" w:type="dxa"/>
            <w:vMerge/>
            <w:tcBorders>
              <w:top w:val="nil"/>
              <w:left w:val="single" w:sz="4" w:space="0" w:color="auto"/>
              <w:bottom w:val="single" w:sz="4" w:space="0" w:color="000000"/>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678"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满意度指标</w:t>
            </w:r>
            <w:r w:rsidRPr="00570817">
              <w:rPr>
                <w:rFonts w:ascii="宋体" w:eastAsia="宋体" w:hAnsi="宋体" w:cs="宋体" w:hint="eastAsia"/>
                <w:color w:val="000000"/>
                <w:kern w:val="0"/>
                <w:sz w:val="22"/>
              </w:rPr>
              <w:br/>
              <w:t>（10分）</w:t>
            </w:r>
          </w:p>
        </w:tc>
        <w:tc>
          <w:tcPr>
            <w:tcW w:w="72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服务对象满意度指标</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受益对象满意度</w:t>
            </w:r>
          </w:p>
        </w:tc>
        <w:tc>
          <w:tcPr>
            <w:tcW w:w="78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717"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3300</w:t>
            </w:r>
          </w:p>
        </w:tc>
        <w:tc>
          <w:tcPr>
            <w:tcW w:w="64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3300</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c>
          <w:tcPr>
            <w:tcW w:w="656"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c>
          <w:tcPr>
            <w:tcW w:w="59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554"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72" w:type="dxa"/>
            <w:tcBorders>
              <w:top w:val="nil"/>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c>
          <w:tcPr>
            <w:tcW w:w="847" w:type="dxa"/>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 xml:space="preserve">　</w:t>
            </w:r>
          </w:p>
        </w:tc>
      </w:tr>
      <w:tr w:rsidR="00570817" w:rsidRPr="00570817" w:rsidTr="00570817">
        <w:trPr>
          <w:trHeight w:val="540"/>
        </w:trPr>
        <w:tc>
          <w:tcPr>
            <w:tcW w:w="5434" w:type="dxa"/>
            <w:gridSpan w:val="8"/>
            <w:tcBorders>
              <w:top w:val="single" w:sz="4" w:space="0" w:color="auto"/>
              <w:left w:val="single" w:sz="4" w:space="0" w:color="auto"/>
              <w:bottom w:val="single" w:sz="4" w:space="0" w:color="auto"/>
              <w:right w:val="nil"/>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产出、效益、满意度指标自评得分小计（C）</w:t>
            </w:r>
          </w:p>
        </w:tc>
        <w:tc>
          <w:tcPr>
            <w:tcW w:w="180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90</w:t>
            </w:r>
          </w:p>
        </w:tc>
        <w:tc>
          <w:tcPr>
            <w:tcW w:w="2311" w:type="dxa"/>
            <w:gridSpan w:val="4"/>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预算执行率得分（D）</w:t>
            </w:r>
          </w:p>
        </w:tc>
        <w:tc>
          <w:tcPr>
            <w:tcW w:w="2273" w:type="dxa"/>
            <w:gridSpan w:val="3"/>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w:t>
            </w:r>
          </w:p>
        </w:tc>
      </w:tr>
      <w:tr w:rsidR="00570817" w:rsidRPr="00570817" w:rsidTr="00570817">
        <w:trPr>
          <w:trHeight w:val="540"/>
        </w:trPr>
        <w:tc>
          <w:tcPr>
            <w:tcW w:w="5434" w:type="dxa"/>
            <w:gridSpan w:val="8"/>
            <w:tcBorders>
              <w:top w:val="single" w:sz="4" w:space="0" w:color="auto"/>
              <w:left w:val="single" w:sz="4" w:space="0" w:color="auto"/>
              <w:bottom w:val="single" w:sz="4" w:space="0" w:color="auto"/>
              <w:right w:val="nil"/>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绩效自评总得分（C+D)</w:t>
            </w:r>
          </w:p>
        </w:tc>
        <w:tc>
          <w:tcPr>
            <w:tcW w:w="638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100</w:t>
            </w:r>
          </w:p>
        </w:tc>
      </w:tr>
      <w:tr w:rsidR="00570817" w:rsidRPr="00570817" w:rsidTr="00570817">
        <w:trPr>
          <w:trHeight w:val="540"/>
        </w:trPr>
        <w:tc>
          <w:tcPr>
            <w:tcW w:w="125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lastRenderedPageBreak/>
              <w:t>说明</w:t>
            </w:r>
          </w:p>
        </w:tc>
        <w:tc>
          <w:tcPr>
            <w:tcW w:w="10570" w:type="dxa"/>
            <w:gridSpan w:val="16"/>
            <w:tcBorders>
              <w:top w:val="single" w:sz="4" w:space="0" w:color="auto"/>
              <w:left w:val="nil"/>
              <w:bottom w:val="single" w:sz="4" w:space="0" w:color="auto"/>
              <w:right w:val="single" w:sz="4" w:space="0" w:color="000000"/>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结果应用建议（请在相应选项□内划“√”并在“具体建议内容”栏阐述）</w:t>
            </w: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结果应用建议选项</w:t>
            </w:r>
          </w:p>
        </w:tc>
        <w:tc>
          <w:tcPr>
            <w:tcW w:w="6386"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具体建议内容</w:t>
            </w:r>
          </w:p>
        </w:tc>
      </w:tr>
      <w:tr w:rsidR="00570817" w:rsidRPr="00570817" w:rsidTr="00570817">
        <w:trPr>
          <w:trHeight w:val="480"/>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□改进预算项目管理（措施和方式）</w:t>
            </w:r>
          </w:p>
        </w:tc>
        <w:tc>
          <w:tcPr>
            <w:tcW w:w="6386"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□规范财政资金管理</w:t>
            </w:r>
          </w:p>
        </w:tc>
        <w:tc>
          <w:tcPr>
            <w:tcW w:w="6386"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□完善制度设计，建议进行政策调整</w:t>
            </w:r>
          </w:p>
        </w:tc>
        <w:tc>
          <w:tcPr>
            <w:tcW w:w="6386"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□政策到期，建议重新发布</w:t>
            </w:r>
          </w:p>
        </w:tc>
        <w:tc>
          <w:tcPr>
            <w:tcW w:w="6386"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□建议调整公共服务标准</w:t>
            </w:r>
          </w:p>
        </w:tc>
        <w:tc>
          <w:tcPr>
            <w:tcW w:w="6386"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480"/>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□其他建议</w:t>
            </w:r>
          </w:p>
        </w:tc>
        <w:tc>
          <w:tcPr>
            <w:tcW w:w="6386" w:type="dxa"/>
            <w:gridSpan w:val="10"/>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无</w:t>
            </w:r>
          </w:p>
        </w:tc>
      </w:tr>
      <w:tr w:rsidR="00570817" w:rsidRPr="00570817" w:rsidTr="00570817">
        <w:trPr>
          <w:trHeight w:val="559"/>
        </w:trPr>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主管部门审核意见（请在相应选项□内划“√”，如有其它意见请在“总体意见”栏阐述，下同）</w:t>
            </w: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具体审核意见</w:t>
            </w:r>
          </w:p>
        </w:tc>
        <w:tc>
          <w:tcPr>
            <w:tcW w:w="6386"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总体意见：</w:t>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t xml:space="preserve">                              主管部门公章</w:t>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t xml:space="preserve">                                年  月  日</w:t>
            </w: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□建议继续全额安排</w:t>
            </w:r>
          </w:p>
        </w:tc>
        <w:tc>
          <w:tcPr>
            <w:tcW w:w="6386"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□建议继续安排，按规定调整下一年度预算金额</w:t>
            </w:r>
          </w:p>
        </w:tc>
        <w:tc>
          <w:tcPr>
            <w:tcW w:w="6386"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□改进预算项目管理</w:t>
            </w:r>
          </w:p>
        </w:tc>
        <w:tc>
          <w:tcPr>
            <w:tcW w:w="6386"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□规范财政资金管理</w:t>
            </w:r>
          </w:p>
        </w:tc>
        <w:tc>
          <w:tcPr>
            <w:tcW w:w="6386"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□进行政策调整</w:t>
            </w:r>
          </w:p>
        </w:tc>
        <w:tc>
          <w:tcPr>
            <w:tcW w:w="6386"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□政策到期重新发布</w:t>
            </w:r>
          </w:p>
        </w:tc>
        <w:tc>
          <w:tcPr>
            <w:tcW w:w="6386"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□调整公共服务标准</w:t>
            </w:r>
          </w:p>
        </w:tc>
        <w:tc>
          <w:tcPr>
            <w:tcW w:w="6386"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□其他意见</w:t>
            </w:r>
          </w:p>
        </w:tc>
        <w:tc>
          <w:tcPr>
            <w:tcW w:w="6386"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财政部门审核意见</w:t>
            </w: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center"/>
              <w:rPr>
                <w:rFonts w:ascii="宋体" w:eastAsia="宋体" w:hAnsi="宋体" w:cs="宋体"/>
                <w:color w:val="000000"/>
                <w:kern w:val="0"/>
                <w:sz w:val="22"/>
              </w:rPr>
            </w:pPr>
            <w:r w:rsidRPr="00570817">
              <w:rPr>
                <w:rFonts w:ascii="宋体" w:eastAsia="宋体" w:hAnsi="宋体" w:cs="宋体" w:hint="eastAsia"/>
                <w:color w:val="000000"/>
                <w:kern w:val="0"/>
                <w:sz w:val="22"/>
              </w:rPr>
              <w:t>具体审核意见</w:t>
            </w:r>
          </w:p>
        </w:tc>
        <w:tc>
          <w:tcPr>
            <w:tcW w:w="6386"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总体意见：</w:t>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t xml:space="preserve">                              业务科室公章</w:t>
            </w:r>
            <w:r w:rsidRPr="00570817">
              <w:rPr>
                <w:rFonts w:ascii="宋体" w:eastAsia="宋体" w:hAnsi="宋体" w:cs="宋体" w:hint="eastAsia"/>
                <w:color w:val="000000"/>
                <w:kern w:val="0"/>
                <w:sz w:val="22"/>
              </w:rPr>
              <w:br/>
            </w:r>
            <w:r w:rsidRPr="00570817">
              <w:rPr>
                <w:rFonts w:ascii="宋体" w:eastAsia="宋体" w:hAnsi="宋体" w:cs="宋体" w:hint="eastAsia"/>
                <w:color w:val="000000"/>
                <w:kern w:val="0"/>
                <w:sz w:val="22"/>
              </w:rPr>
              <w:br/>
              <w:t xml:space="preserve">                                年  月  日</w:t>
            </w: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□建议继续全额安排</w:t>
            </w:r>
          </w:p>
        </w:tc>
        <w:tc>
          <w:tcPr>
            <w:tcW w:w="6386"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55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□建议继续安排，按规定调整下一年度预算金额</w:t>
            </w:r>
          </w:p>
        </w:tc>
        <w:tc>
          <w:tcPr>
            <w:tcW w:w="6386"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□改进预算项目管理</w:t>
            </w:r>
          </w:p>
        </w:tc>
        <w:tc>
          <w:tcPr>
            <w:tcW w:w="6386"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□规范财政资金管理</w:t>
            </w:r>
          </w:p>
        </w:tc>
        <w:tc>
          <w:tcPr>
            <w:tcW w:w="6386"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□进行政策调整</w:t>
            </w:r>
          </w:p>
        </w:tc>
        <w:tc>
          <w:tcPr>
            <w:tcW w:w="6386"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□政策到期重新发布</w:t>
            </w:r>
          </w:p>
        </w:tc>
        <w:tc>
          <w:tcPr>
            <w:tcW w:w="6386"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□调整公共服务标准</w:t>
            </w:r>
          </w:p>
        </w:tc>
        <w:tc>
          <w:tcPr>
            <w:tcW w:w="6386"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r w:rsidR="00570817" w:rsidRPr="00570817" w:rsidTr="00570817">
        <w:trPr>
          <w:trHeight w:val="499"/>
        </w:trPr>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c>
          <w:tcPr>
            <w:tcW w:w="4184" w:type="dxa"/>
            <w:gridSpan w:val="6"/>
            <w:tcBorders>
              <w:top w:val="single" w:sz="4" w:space="0" w:color="auto"/>
              <w:left w:val="nil"/>
              <w:bottom w:val="single" w:sz="4" w:space="0" w:color="auto"/>
              <w:right w:val="single" w:sz="4" w:space="0" w:color="auto"/>
            </w:tcBorders>
            <w:shd w:val="clear" w:color="auto" w:fill="auto"/>
            <w:vAlign w:val="center"/>
            <w:hideMark/>
          </w:tcPr>
          <w:p w:rsidR="00570817" w:rsidRPr="00570817" w:rsidRDefault="00570817" w:rsidP="00570817">
            <w:pPr>
              <w:widowControl/>
              <w:jc w:val="left"/>
              <w:rPr>
                <w:rFonts w:ascii="宋体" w:eastAsia="宋体" w:hAnsi="宋体" w:cs="宋体"/>
                <w:color w:val="000000"/>
                <w:kern w:val="0"/>
                <w:sz w:val="22"/>
              </w:rPr>
            </w:pPr>
            <w:r w:rsidRPr="00570817">
              <w:rPr>
                <w:rFonts w:ascii="宋体" w:eastAsia="宋体" w:hAnsi="宋体" w:cs="宋体" w:hint="eastAsia"/>
                <w:color w:val="000000"/>
                <w:kern w:val="0"/>
                <w:sz w:val="22"/>
              </w:rPr>
              <w:t>□其他意见</w:t>
            </w:r>
          </w:p>
        </w:tc>
        <w:tc>
          <w:tcPr>
            <w:tcW w:w="6386" w:type="dxa"/>
            <w:gridSpan w:val="10"/>
            <w:vMerge/>
            <w:tcBorders>
              <w:top w:val="single" w:sz="4" w:space="0" w:color="auto"/>
              <w:left w:val="single" w:sz="4" w:space="0" w:color="auto"/>
              <w:bottom w:val="single" w:sz="4" w:space="0" w:color="auto"/>
              <w:right w:val="single" w:sz="4" w:space="0" w:color="auto"/>
            </w:tcBorders>
            <w:vAlign w:val="center"/>
            <w:hideMark/>
          </w:tcPr>
          <w:p w:rsidR="00570817" w:rsidRPr="00570817" w:rsidRDefault="00570817" w:rsidP="00570817">
            <w:pPr>
              <w:widowControl/>
              <w:jc w:val="left"/>
              <w:rPr>
                <w:rFonts w:ascii="宋体" w:eastAsia="宋体" w:hAnsi="宋体" w:cs="宋体"/>
                <w:color w:val="000000"/>
                <w:kern w:val="0"/>
                <w:sz w:val="22"/>
              </w:rPr>
            </w:pPr>
          </w:p>
        </w:tc>
      </w:tr>
    </w:tbl>
    <w:p w:rsidR="00570817" w:rsidRDefault="00570817"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tbl>
      <w:tblPr>
        <w:tblW w:w="11840" w:type="dxa"/>
        <w:tblInd w:w="93" w:type="dxa"/>
        <w:tblLook w:val="04A0"/>
      </w:tblPr>
      <w:tblGrid>
        <w:gridCol w:w="574"/>
        <w:gridCol w:w="679"/>
        <w:gridCol w:w="729"/>
        <w:gridCol w:w="656"/>
        <w:gridCol w:w="787"/>
        <w:gridCol w:w="849"/>
        <w:gridCol w:w="652"/>
        <w:gridCol w:w="753"/>
        <w:gridCol w:w="556"/>
        <w:gridCol w:w="660"/>
        <w:gridCol w:w="556"/>
        <w:gridCol w:w="556"/>
        <w:gridCol w:w="556"/>
        <w:gridCol w:w="556"/>
        <w:gridCol w:w="652"/>
        <w:gridCol w:w="556"/>
        <w:gridCol w:w="915"/>
        <w:gridCol w:w="598"/>
      </w:tblGrid>
      <w:tr w:rsidR="00E023BF" w:rsidRPr="00E023BF" w:rsidTr="00E023BF">
        <w:trPr>
          <w:trHeight w:val="702"/>
        </w:trPr>
        <w:tc>
          <w:tcPr>
            <w:tcW w:w="11840" w:type="dxa"/>
            <w:gridSpan w:val="18"/>
            <w:tcBorders>
              <w:top w:val="nil"/>
              <w:left w:val="nil"/>
              <w:bottom w:val="nil"/>
              <w:right w:val="nil"/>
            </w:tcBorders>
            <w:shd w:val="clear" w:color="auto" w:fill="auto"/>
            <w:vAlign w:val="center"/>
            <w:hideMark/>
          </w:tcPr>
          <w:p w:rsidR="00E023BF" w:rsidRPr="00E023BF" w:rsidRDefault="00E023BF" w:rsidP="00E023BF">
            <w:pPr>
              <w:widowControl/>
              <w:jc w:val="center"/>
              <w:rPr>
                <w:rFonts w:ascii="宋体" w:eastAsia="宋体" w:hAnsi="宋体" w:cs="宋体"/>
                <w:b/>
                <w:bCs/>
                <w:color w:val="000000"/>
                <w:kern w:val="0"/>
                <w:sz w:val="36"/>
                <w:szCs w:val="36"/>
              </w:rPr>
            </w:pPr>
            <w:r w:rsidRPr="00E023BF">
              <w:rPr>
                <w:rFonts w:ascii="宋体" w:eastAsia="宋体" w:hAnsi="宋体" w:cs="宋体" w:hint="eastAsia"/>
                <w:b/>
                <w:bCs/>
                <w:color w:val="000000"/>
                <w:kern w:val="0"/>
                <w:sz w:val="36"/>
                <w:szCs w:val="36"/>
              </w:rPr>
              <w:lastRenderedPageBreak/>
              <w:t>市本级预算项目绩效目标自评表</w:t>
            </w:r>
          </w:p>
        </w:tc>
      </w:tr>
      <w:tr w:rsidR="00E023BF" w:rsidRPr="00E023BF" w:rsidTr="00E023BF">
        <w:trPr>
          <w:trHeight w:val="360"/>
        </w:trPr>
        <w:tc>
          <w:tcPr>
            <w:tcW w:w="11840" w:type="dxa"/>
            <w:gridSpan w:val="18"/>
            <w:tcBorders>
              <w:top w:val="nil"/>
              <w:left w:val="nil"/>
              <w:bottom w:val="nil"/>
              <w:right w:val="nil"/>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8"/>
                <w:szCs w:val="28"/>
              </w:rPr>
            </w:pPr>
            <w:r w:rsidRPr="00E023BF">
              <w:rPr>
                <w:rFonts w:ascii="宋体" w:eastAsia="宋体" w:hAnsi="宋体" w:cs="宋体" w:hint="eastAsia"/>
                <w:color w:val="000000"/>
                <w:kern w:val="0"/>
                <w:sz w:val="28"/>
                <w:szCs w:val="28"/>
              </w:rPr>
              <w:t>（2021年度）</w:t>
            </w:r>
          </w:p>
        </w:tc>
      </w:tr>
      <w:tr w:rsidR="00E023BF" w:rsidRPr="00E023BF" w:rsidTr="00E023BF">
        <w:trPr>
          <w:trHeight w:val="462"/>
        </w:trPr>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项目名称</w:t>
            </w:r>
          </w:p>
        </w:tc>
        <w:tc>
          <w:tcPr>
            <w:tcW w:w="10580" w:type="dxa"/>
            <w:gridSpan w:val="1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困难企业省劳模生活补助经费</w:t>
            </w:r>
          </w:p>
        </w:tc>
      </w:tr>
      <w:tr w:rsidR="00E023BF" w:rsidRPr="00E023BF" w:rsidTr="00E023BF">
        <w:trPr>
          <w:trHeight w:val="462"/>
        </w:trPr>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主管部门</w:t>
            </w:r>
          </w:p>
        </w:tc>
        <w:tc>
          <w:tcPr>
            <w:tcW w:w="10580" w:type="dxa"/>
            <w:gridSpan w:val="16"/>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市</w:t>
            </w:r>
            <w:proofErr w:type="gramStart"/>
            <w:r w:rsidRPr="00E023BF">
              <w:rPr>
                <w:rFonts w:ascii="宋体" w:eastAsia="宋体" w:hAnsi="宋体" w:cs="宋体" w:hint="eastAsia"/>
                <w:color w:val="000000"/>
                <w:kern w:val="0"/>
                <w:sz w:val="22"/>
              </w:rPr>
              <w:t>人社局</w:t>
            </w:r>
            <w:proofErr w:type="gramEnd"/>
          </w:p>
        </w:tc>
      </w:tr>
      <w:tr w:rsidR="00E023BF" w:rsidRPr="00E023BF" w:rsidTr="00E023BF">
        <w:trPr>
          <w:trHeight w:val="540"/>
        </w:trPr>
        <w:tc>
          <w:tcPr>
            <w:tcW w:w="1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实施单位</w:t>
            </w:r>
          </w:p>
        </w:tc>
        <w:tc>
          <w:tcPr>
            <w:tcW w:w="616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市社保中心</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实施期</w:t>
            </w:r>
          </w:p>
        </w:tc>
        <w:tc>
          <w:tcPr>
            <w:tcW w:w="3300" w:type="dxa"/>
            <w:gridSpan w:val="5"/>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2021年1月 -2021年12月</w:t>
            </w:r>
          </w:p>
        </w:tc>
      </w:tr>
      <w:tr w:rsidR="00E023BF" w:rsidRPr="00E023BF" w:rsidTr="00E023BF">
        <w:trPr>
          <w:trHeight w:val="882"/>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项目预算</w:t>
            </w:r>
            <w:r w:rsidRPr="00E023BF">
              <w:rPr>
                <w:rFonts w:ascii="宋体" w:eastAsia="宋体" w:hAnsi="宋体" w:cs="宋体" w:hint="eastAsia"/>
                <w:color w:val="000000"/>
                <w:kern w:val="0"/>
                <w:sz w:val="22"/>
              </w:rPr>
              <w:br/>
              <w:t xml:space="preserve">资金 </w:t>
            </w:r>
          </w:p>
        </w:tc>
        <w:tc>
          <w:tcPr>
            <w:tcW w:w="36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年初预算数(A)</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全年预算数（B）</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全年执行数（C）</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分值</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执行率（C/B)</w:t>
            </w:r>
          </w:p>
        </w:tc>
        <w:tc>
          <w:tcPr>
            <w:tcW w:w="15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得分D=C/B*10）</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6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年度预算资金总额：</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w:t>
            </w:r>
          </w:p>
        </w:tc>
        <w:tc>
          <w:tcPr>
            <w:tcW w:w="15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6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其中：财政拨款收入</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152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61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6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中央、省提前告知转移支付资金</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52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60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6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纳入预算管理的行政事业性收费等非税收入</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52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582"/>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6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纳入政府性基金预算管理收入</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52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582"/>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6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纳入专户管理的行政事业性收费等非税收入</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52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42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6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上年结转</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52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43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6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其他收入</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52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559"/>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lastRenderedPageBreak/>
              <w:t>年度总体目标</w:t>
            </w:r>
          </w:p>
        </w:tc>
        <w:tc>
          <w:tcPr>
            <w:tcW w:w="616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年初设定目标</w:t>
            </w:r>
          </w:p>
        </w:tc>
        <w:tc>
          <w:tcPr>
            <w:tcW w:w="4420" w:type="dxa"/>
            <w:gridSpan w:val="7"/>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全年实际完成情况</w:t>
            </w:r>
          </w:p>
        </w:tc>
      </w:tr>
      <w:tr w:rsidR="00E023BF" w:rsidRPr="00E023BF" w:rsidTr="00E023BF">
        <w:trPr>
          <w:trHeight w:val="675"/>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16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目标1:确保困难企业省劳模生活补助经费支付。</w:t>
            </w:r>
          </w:p>
        </w:tc>
        <w:tc>
          <w:tcPr>
            <w:tcW w:w="4420" w:type="dxa"/>
            <w:gridSpan w:val="7"/>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已实现困难企业省劳模生活补助经费全部支付。</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16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目标2:</w:t>
            </w:r>
          </w:p>
        </w:tc>
        <w:tc>
          <w:tcPr>
            <w:tcW w:w="4420" w:type="dxa"/>
            <w:gridSpan w:val="7"/>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942"/>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绩效指标</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一级指标</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二级指标</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三级指标</w:t>
            </w:r>
          </w:p>
        </w:tc>
        <w:tc>
          <w:tcPr>
            <w:tcW w:w="2320" w:type="dxa"/>
            <w:gridSpan w:val="3"/>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年度指标值</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全年完成值</w:t>
            </w:r>
          </w:p>
        </w:tc>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分值</w:t>
            </w:r>
          </w:p>
        </w:tc>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完成程度</w:t>
            </w:r>
          </w:p>
        </w:tc>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得分</w:t>
            </w:r>
          </w:p>
        </w:tc>
        <w:tc>
          <w:tcPr>
            <w:tcW w:w="382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未完成原因分析（请在相应选项下划“√”并在原因说明中分项阐述）</w:t>
            </w:r>
          </w:p>
        </w:tc>
        <w:tc>
          <w:tcPr>
            <w:tcW w:w="600" w:type="dxa"/>
            <w:vMerge w:val="restart"/>
            <w:tcBorders>
              <w:top w:val="single" w:sz="4" w:space="0" w:color="auto"/>
              <w:left w:val="nil"/>
              <w:bottom w:val="single" w:sz="4" w:space="0" w:color="000000"/>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改进措施</w:t>
            </w:r>
          </w:p>
        </w:tc>
      </w:tr>
      <w:tr w:rsidR="00E023BF" w:rsidRPr="00E023BF" w:rsidTr="00E023BF">
        <w:trPr>
          <w:trHeight w:val="1242"/>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运算符号</w:t>
            </w:r>
          </w:p>
        </w:tc>
        <w:tc>
          <w:tcPr>
            <w:tcW w:w="8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指标值</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度量单位</w:t>
            </w:r>
          </w:p>
        </w:tc>
        <w:tc>
          <w:tcPr>
            <w:tcW w:w="76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6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经费保障</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制度保障</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人员保障</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硬件条件保障</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其他</w:t>
            </w:r>
          </w:p>
        </w:tc>
        <w:tc>
          <w:tcPr>
            <w:tcW w:w="9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原因说明</w:t>
            </w:r>
          </w:p>
        </w:tc>
        <w:tc>
          <w:tcPr>
            <w:tcW w:w="600" w:type="dxa"/>
            <w:vMerge/>
            <w:tcBorders>
              <w:top w:val="nil"/>
              <w:left w:val="nil"/>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1665"/>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产出指标</w:t>
            </w:r>
            <w:r w:rsidRPr="00E023BF">
              <w:rPr>
                <w:rFonts w:ascii="宋体" w:eastAsia="宋体" w:hAnsi="宋体" w:cs="宋体" w:hint="eastAsia"/>
                <w:color w:val="000000"/>
                <w:kern w:val="0"/>
                <w:sz w:val="22"/>
              </w:rPr>
              <w:br/>
              <w:t>（50分）</w:t>
            </w: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数量指标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经费足额发放率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14</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14</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77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质量指标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补助金（家庭）发放率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2175"/>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时效指标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基础养老金按时足额发放比率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545"/>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成本指标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项目成本控制率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945"/>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绩效指标</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效益指标</w:t>
            </w:r>
            <w:r w:rsidRPr="00E023BF">
              <w:rPr>
                <w:rFonts w:ascii="宋体" w:eastAsia="宋体" w:hAnsi="宋体" w:cs="宋体" w:hint="eastAsia"/>
                <w:color w:val="000000"/>
                <w:kern w:val="0"/>
                <w:sz w:val="22"/>
              </w:rPr>
              <w:br/>
              <w:t>（30分）</w:t>
            </w: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经济效益指标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三级指标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c>
          <w:tcPr>
            <w:tcW w:w="8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68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社会效益指标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基本养老保险参保率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90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生态效益指标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三级指标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c>
          <w:tcPr>
            <w:tcW w:w="8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98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可持续影响指标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社会保险制度更加</w:t>
            </w:r>
            <w:proofErr w:type="gramStart"/>
            <w:r w:rsidRPr="00E023BF">
              <w:rPr>
                <w:rFonts w:ascii="宋体" w:eastAsia="宋体" w:hAnsi="宋体" w:cs="宋体" w:hint="eastAsia"/>
                <w:color w:val="000000"/>
                <w:kern w:val="0"/>
                <w:sz w:val="22"/>
              </w:rPr>
              <w:t>公平可</w:t>
            </w:r>
            <w:proofErr w:type="gramEnd"/>
            <w:r w:rsidRPr="00E023BF">
              <w:rPr>
                <w:rFonts w:ascii="宋体" w:eastAsia="宋体" w:hAnsi="宋体" w:cs="宋体" w:hint="eastAsia"/>
                <w:color w:val="000000"/>
                <w:kern w:val="0"/>
                <w:sz w:val="22"/>
              </w:rPr>
              <w:t>持续</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c>
          <w:tcPr>
            <w:tcW w:w="8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全部达成预期指标</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207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满意度指标</w:t>
            </w:r>
            <w:r w:rsidRPr="00E023BF">
              <w:rPr>
                <w:rFonts w:ascii="宋体" w:eastAsia="宋体" w:hAnsi="宋体" w:cs="宋体" w:hint="eastAsia"/>
                <w:color w:val="000000"/>
                <w:kern w:val="0"/>
                <w:sz w:val="22"/>
              </w:rPr>
              <w:br/>
              <w:t>（10分）</w:t>
            </w: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服务对象满意度指标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受益对象满意度</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540"/>
        </w:trPr>
        <w:tc>
          <w:tcPr>
            <w:tcW w:w="5640" w:type="dxa"/>
            <w:gridSpan w:val="8"/>
            <w:tcBorders>
              <w:top w:val="single" w:sz="4" w:space="0" w:color="auto"/>
              <w:left w:val="single" w:sz="4" w:space="0" w:color="auto"/>
              <w:bottom w:val="single" w:sz="4" w:space="0" w:color="auto"/>
              <w:right w:val="nil"/>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产出、效益、满意度指标自评得分小计（C）</w:t>
            </w:r>
          </w:p>
        </w:tc>
        <w:tc>
          <w:tcPr>
            <w:tcW w:w="17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90</w:t>
            </w:r>
          </w:p>
        </w:tc>
        <w:tc>
          <w:tcPr>
            <w:tcW w:w="2340" w:type="dxa"/>
            <w:gridSpan w:val="4"/>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预算执行率得分（D）</w:t>
            </w:r>
          </w:p>
        </w:tc>
        <w:tc>
          <w:tcPr>
            <w:tcW w:w="2080" w:type="dxa"/>
            <w:gridSpan w:val="3"/>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r>
      <w:tr w:rsidR="00E023BF" w:rsidRPr="00E023BF" w:rsidTr="00E023BF">
        <w:trPr>
          <w:trHeight w:val="540"/>
        </w:trPr>
        <w:tc>
          <w:tcPr>
            <w:tcW w:w="5640" w:type="dxa"/>
            <w:gridSpan w:val="8"/>
            <w:tcBorders>
              <w:top w:val="single" w:sz="4" w:space="0" w:color="auto"/>
              <w:left w:val="single" w:sz="4" w:space="0" w:color="auto"/>
              <w:bottom w:val="single" w:sz="4" w:space="0" w:color="auto"/>
              <w:right w:val="nil"/>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绩效自评总得分（C+D)</w:t>
            </w:r>
          </w:p>
        </w:tc>
        <w:tc>
          <w:tcPr>
            <w:tcW w:w="62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r>
      <w:tr w:rsidR="00E023BF" w:rsidRPr="00E023BF" w:rsidTr="00E023BF">
        <w:trPr>
          <w:trHeight w:val="540"/>
        </w:trPr>
        <w:tc>
          <w:tcPr>
            <w:tcW w:w="1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说明</w:t>
            </w:r>
          </w:p>
        </w:tc>
        <w:tc>
          <w:tcPr>
            <w:tcW w:w="10580" w:type="dxa"/>
            <w:gridSpan w:val="16"/>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结果应用建议（请在相应选项□内划“√”并在“具体建</w:t>
            </w:r>
            <w:r w:rsidRPr="00E023BF">
              <w:rPr>
                <w:rFonts w:ascii="宋体" w:eastAsia="宋体" w:hAnsi="宋体" w:cs="宋体" w:hint="eastAsia"/>
                <w:color w:val="000000"/>
                <w:kern w:val="0"/>
                <w:sz w:val="22"/>
              </w:rPr>
              <w:lastRenderedPageBreak/>
              <w:t>议内容”栏阐述）</w:t>
            </w: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lastRenderedPageBreak/>
              <w:t>结果应用建议选项</w:t>
            </w:r>
          </w:p>
        </w:tc>
        <w:tc>
          <w:tcPr>
            <w:tcW w:w="620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具体建议内容</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□改进预算项目管理（措施和方式）</w:t>
            </w:r>
          </w:p>
        </w:tc>
        <w:tc>
          <w:tcPr>
            <w:tcW w:w="620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□规范财政资金管理</w:t>
            </w:r>
          </w:p>
        </w:tc>
        <w:tc>
          <w:tcPr>
            <w:tcW w:w="620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□完善制度设计，建议进行政策调整</w:t>
            </w:r>
          </w:p>
        </w:tc>
        <w:tc>
          <w:tcPr>
            <w:tcW w:w="620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□政策到期，建议重新发布</w:t>
            </w:r>
          </w:p>
        </w:tc>
        <w:tc>
          <w:tcPr>
            <w:tcW w:w="620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□建议调整公共服务标准</w:t>
            </w:r>
          </w:p>
        </w:tc>
        <w:tc>
          <w:tcPr>
            <w:tcW w:w="620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□其他建议</w:t>
            </w:r>
          </w:p>
        </w:tc>
        <w:tc>
          <w:tcPr>
            <w:tcW w:w="620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559"/>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主管部门审核意见（请在相应选项□内划“√”，如有其它意见请在“总体意见”栏阐述，下同）</w:t>
            </w: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具体审核意见</w:t>
            </w:r>
          </w:p>
        </w:tc>
        <w:tc>
          <w:tcPr>
            <w:tcW w:w="620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总体意见：</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t xml:space="preserve">                              主管部门公章</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t xml:space="preserve">                                年  月  日</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□建议继续全额安排</w:t>
            </w:r>
          </w:p>
        </w:tc>
        <w:tc>
          <w:tcPr>
            <w:tcW w:w="62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□建议继续安排，按规定调整下一年度预算金额</w:t>
            </w:r>
          </w:p>
        </w:tc>
        <w:tc>
          <w:tcPr>
            <w:tcW w:w="62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□改进预算项目管理</w:t>
            </w:r>
          </w:p>
        </w:tc>
        <w:tc>
          <w:tcPr>
            <w:tcW w:w="62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□规范财政资金管理</w:t>
            </w:r>
          </w:p>
        </w:tc>
        <w:tc>
          <w:tcPr>
            <w:tcW w:w="62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□进行政策调整</w:t>
            </w:r>
          </w:p>
        </w:tc>
        <w:tc>
          <w:tcPr>
            <w:tcW w:w="62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□政策到期重新发布</w:t>
            </w:r>
          </w:p>
        </w:tc>
        <w:tc>
          <w:tcPr>
            <w:tcW w:w="62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□调整公共服务标准</w:t>
            </w:r>
          </w:p>
        </w:tc>
        <w:tc>
          <w:tcPr>
            <w:tcW w:w="62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□其他意见</w:t>
            </w:r>
          </w:p>
        </w:tc>
        <w:tc>
          <w:tcPr>
            <w:tcW w:w="62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财政部门审核意见</w:t>
            </w: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具体审核意见</w:t>
            </w:r>
          </w:p>
        </w:tc>
        <w:tc>
          <w:tcPr>
            <w:tcW w:w="620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总体意见：</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lastRenderedPageBreak/>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t xml:space="preserve">                              业务科室公章</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t xml:space="preserve">                                年  月  日</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□建议继续全额安排</w:t>
            </w:r>
          </w:p>
        </w:tc>
        <w:tc>
          <w:tcPr>
            <w:tcW w:w="62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□建议继续安排，按规定调整下一年度预算金额</w:t>
            </w:r>
          </w:p>
        </w:tc>
        <w:tc>
          <w:tcPr>
            <w:tcW w:w="62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□改进预算项目管理</w:t>
            </w:r>
          </w:p>
        </w:tc>
        <w:tc>
          <w:tcPr>
            <w:tcW w:w="62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□规范财政资金管理</w:t>
            </w:r>
          </w:p>
        </w:tc>
        <w:tc>
          <w:tcPr>
            <w:tcW w:w="62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□进行政策调整</w:t>
            </w:r>
          </w:p>
        </w:tc>
        <w:tc>
          <w:tcPr>
            <w:tcW w:w="62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□政策到期重新发布</w:t>
            </w:r>
          </w:p>
        </w:tc>
        <w:tc>
          <w:tcPr>
            <w:tcW w:w="62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□调整公共服务标准</w:t>
            </w:r>
          </w:p>
        </w:tc>
        <w:tc>
          <w:tcPr>
            <w:tcW w:w="62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3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□其他意见</w:t>
            </w:r>
          </w:p>
        </w:tc>
        <w:tc>
          <w:tcPr>
            <w:tcW w:w="62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bl>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tbl>
      <w:tblPr>
        <w:tblW w:w="11580" w:type="dxa"/>
        <w:tblInd w:w="93" w:type="dxa"/>
        <w:tblLook w:val="04A0"/>
      </w:tblPr>
      <w:tblGrid>
        <w:gridCol w:w="576"/>
        <w:gridCol w:w="680"/>
        <w:gridCol w:w="728"/>
        <w:gridCol w:w="656"/>
        <w:gridCol w:w="786"/>
        <w:gridCol w:w="833"/>
        <w:gridCol w:w="651"/>
        <w:gridCol w:w="833"/>
        <w:gridCol w:w="555"/>
        <w:gridCol w:w="698"/>
        <w:gridCol w:w="555"/>
        <w:gridCol w:w="555"/>
        <w:gridCol w:w="555"/>
        <w:gridCol w:w="555"/>
        <w:gridCol w:w="651"/>
        <w:gridCol w:w="555"/>
        <w:gridCol w:w="560"/>
        <w:gridCol w:w="598"/>
      </w:tblGrid>
      <w:tr w:rsidR="00E023BF" w:rsidRPr="00E023BF" w:rsidTr="00E023BF">
        <w:trPr>
          <w:trHeight w:val="702"/>
        </w:trPr>
        <w:tc>
          <w:tcPr>
            <w:tcW w:w="11580" w:type="dxa"/>
            <w:gridSpan w:val="18"/>
            <w:tcBorders>
              <w:top w:val="nil"/>
              <w:left w:val="nil"/>
              <w:bottom w:val="nil"/>
              <w:right w:val="nil"/>
            </w:tcBorders>
            <w:shd w:val="clear" w:color="auto" w:fill="auto"/>
            <w:vAlign w:val="center"/>
            <w:hideMark/>
          </w:tcPr>
          <w:p w:rsidR="00E023BF" w:rsidRPr="00E023BF" w:rsidRDefault="00E023BF" w:rsidP="00E023BF">
            <w:pPr>
              <w:widowControl/>
              <w:jc w:val="center"/>
              <w:rPr>
                <w:rFonts w:ascii="宋体" w:eastAsia="宋体" w:hAnsi="宋体" w:cs="宋体"/>
                <w:b/>
                <w:bCs/>
                <w:color w:val="000000"/>
                <w:kern w:val="0"/>
                <w:sz w:val="36"/>
                <w:szCs w:val="36"/>
              </w:rPr>
            </w:pPr>
            <w:r w:rsidRPr="00E023BF">
              <w:rPr>
                <w:rFonts w:ascii="宋体" w:eastAsia="宋体" w:hAnsi="宋体" w:cs="宋体" w:hint="eastAsia"/>
                <w:b/>
                <w:bCs/>
                <w:color w:val="000000"/>
                <w:kern w:val="0"/>
                <w:sz w:val="36"/>
                <w:szCs w:val="36"/>
              </w:rPr>
              <w:lastRenderedPageBreak/>
              <w:t>市本级预算项目绩效目标自评表</w:t>
            </w:r>
          </w:p>
        </w:tc>
      </w:tr>
      <w:tr w:rsidR="00E023BF" w:rsidRPr="00E023BF" w:rsidTr="00E023BF">
        <w:trPr>
          <w:trHeight w:val="360"/>
        </w:trPr>
        <w:tc>
          <w:tcPr>
            <w:tcW w:w="11580" w:type="dxa"/>
            <w:gridSpan w:val="18"/>
            <w:tcBorders>
              <w:top w:val="nil"/>
              <w:left w:val="nil"/>
              <w:bottom w:val="nil"/>
              <w:right w:val="nil"/>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8"/>
                <w:szCs w:val="28"/>
              </w:rPr>
            </w:pPr>
            <w:r w:rsidRPr="00E023BF">
              <w:rPr>
                <w:rFonts w:ascii="宋体" w:eastAsia="宋体" w:hAnsi="宋体" w:cs="宋体" w:hint="eastAsia"/>
                <w:color w:val="000000"/>
                <w:kern w:val="0"/>
                <w:sz w:val="28"/>
                <w:szCs w:val="28"/>
              </w:rPr>
              <w:t>（2021年度）</w:t>
            </w:r>
          </w:p>
        </w:tc>
      </w:tr>
      <w:tr w:rsidR="00E023BF" w:rsidRPr="00E023BF" w:rsidTr="00E023BF">
        <w:trPr>
          <w:trHeight w:val="462"/>
        </w:trPr>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项目名称</w:t>
            </w:r>
          </w:p>
        </w:tc>
        <w:tc>
          <w:tcPr>
            <w:tcW w:w="10320" w:type="dxa"/>
            <w:gridSpan w:val="1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企业养老保险缺口补助</w:t>
            </w:r>
          </w:p>
        </w:tc>
      </w:tr>
      <w:tr w:rsidR="00E023BF" w:rsidRPr="00E023BF" w:rsidTr="00E023BF">
        <w:trPr>
          <w:trHeight w:val="462"/>
        </w:trPr>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主管部门</w:t>
            </w:r>
          </w:p>
        </w:tc>
        <w:tc>
          <w:tcPr>
            <w:tcW w:w="10320" w:type="dxa"/>
            <w:gridSpan w:val="16"/>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市</w:t>
            </w:r>
            <w:proofErr w:type="gramStart"/>
            <w:r w:rsidRPr="00E023BF">
              <w:rPr>
                <w:rFonts w:ascii="宋体" w:eastAsia="宋体" w:hAnsi="宋体" w:cs="宋体" w:hint="eastAsia"/>
                <w:color w:val="000000"/>
                <w:kern w:val="0"/>
                <w:sz w:val="22"/>
              </w:rPr>
              <w:t>人社局</w:t>
            </w:r>
            <w:proofErr w:type="gramEnd"/>
          </w:p>
        </w:tc>
      </w:tr>
      <w:tr w:rsidR="00E023BF" w:rsidRPr="00E023BF" w:rsidTr="00E023BF">
        <w:trPr>
          <w:trHeight w:val="540"/>
        </w:trPr>
        <w:tc>
          <w:tcPr>
            <w:tcW w:w="1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实施单位</w:t>
            </w:r>
          </w:p>
        </w:tc>
        <w:tc>
          <w:tcPr>
            <w:tcW w:w="626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市社保中心</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实施期</w:t>
            </w:r>
          </w:p>
        </w:tc>
        <w:tc>
          <w:tcPr>
            <w:tcW w:w="2940" w:type="dxa"/>
            <w:gridSpan w:val="5"/>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2021年1月 -2021年12月</w:t>
            </w:r>
          </w:p>
        </w:tc>
      </w:tr>
      <w:tr w:rsidR="00E023BF" w:rsidRPr="00E023BF" w:rsidTr="00E023BF">
        <w:trPr>
          <w:trHeight w:val="882"/>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项目预算</w:t>
            </w:r>
            <w:r w:rsidRPr="00E023BF">
              <w:rPr>
                <w:rFonts w:ascii="宋体" w:eastAsia="宋体" w:hAnsi="宋体" w:cs="宋体" w:hint="eastAsia"/>
                <w:color w:val="000000"/>
                <w:kern w:val="0"/>
                <w:sz w:val="22"/>
              </w:rPr>
              <w:br/>
              <w:t xml:space="preserve">资金 </w:t>
            </w:r>
          </w:p>
        </w:tc>
        <w:tc>
          <w:tcPr>
            <w:tcW w:w="360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年初预算数(A)</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全年预算数（B）</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全年执行数（C）</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分值</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执行率（C/B)</w:t>
            </w:r>
          </w:p>
        </w:tc>
        <w:tc>
          <w:tcPr>
            <w:tcW w:w="116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得分D=C/B*10</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60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年度预算资金总额：</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2642</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2642</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2642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w:t>
            </w:r>
          </w:p>
        </w:tc>
        <w:tc>
          <w:tcPr>
            <w:tcW w:w="116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60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其中：财政拨款收入</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2642</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2642</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2642</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61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60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中央、省提前告知转移支付资金</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60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60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纳入预算管理的行政事业性收费等非税收入</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582"/>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60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纳入政府性基金预算管理收入</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582"/>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60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纳入专户管理的行政事业性收费等非税收入</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42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60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上年结转</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43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60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其他收入</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559"/>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lastRenderedPageBreak/>
              <w:t>年度总体目标</w:t>
            </w:r>
          </w:p>
        </w:tc>
        <w:tc>
          <w:tcPr>
            <w:tcW w:w="626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年初设定目标</w:t>
            </w:r>
          </w:p>
        </w:tc>
        <w:tc>
          <w:tcPr>
            <w:tcW w:w="4060" w:type="dxa"/>
            <w:gridSpan w:val="7"/>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全年实际完成情况</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26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目标1:确保企业养老保险缺口补助支付。</w:t>
            </w:r>
          </w:p>
        </w:tc>
        <w:tc>
          <w:tcPr>
            <w:tcW w:w="4060" w:type="dxa"/>
            <w:gridSpan w:val="7"/>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已实现企业养老保险缺口补助全部支付。</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26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目标2:</w:t>
            </w:r>
          </w:p>
        </w:tc>
        <w:tc>
          <w:tcPr>
            <w:tcW w:w="4060" w:type="dxa"/>
            <w:gridSpan w:val="7"/>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942"/>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绩效指标</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一级指标</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二级指标</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三级指标</w:t>
            </w:r>
          </w:p>
        </w:tc>
        <w:tc>
          <w:tcPr>
            <w:tcW w:w="2300" w:type="dxa"/>
            <w:gridSpan w:val="3"/>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年度指标值</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全年完成值</w:t>
            </w:r>
          </w:p>
        </w:tc>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分值</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完成程度</w:t>
            </w:r>
          </w:p>
        </w:tc>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得分</w:t>
            </w:r>
          </w:p>
        </w:tc>
        <w:tc>
          <w:tcPr>
            <w:tcW w:w="346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未完成原因分析（请在相应选项下划“√”并在原因说明中分项阐述）</w:t>
            </w:r>
          </w:p>
        </w:tc>
        <w:tc>
          <w:tcPr>
            <w:tcW w:w="600" w:type="dxa"/>
            <w:vMerge w:val="restart"/>
            <w:tcBorders>
              <w:top w:val="single" w:sz="4" w:space="0" w:color="auto"/>
              <w:left w:val="nil"/>
              <w:bottom w:val="single" w:sz="4" w:space="0" w:color="000000"/>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改进措施</w:t>
            </w:r>
          </w:p>
        </w:tc>
      </w:tr>
      <w:tr w:rsidR="00E023BF" w:rsidRPr="00E023BF" w:rsidTr="00E023BF">
        <w:trPr>
          <w:trHeight w:val="1242"/>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运算符号</w:t>
            </w:r>
          </w:p>
        </w:tc>
        <w:tc>
          <w:tcPr>
            <w:tcW w:w="8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指标值</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度量单位</w:t>
            </w:r>
          </w:p>
        </w:tc>
        <w:tc>
          <w:tcPr>
            <w:tcW w:w="84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0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经费保障</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制度保障</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人员保障</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硬件条件保障</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其他</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原因说明</w:t>
            </w:r>
          </w:p>
        </w:tc>
        <w:tc>
          <w:tcPr>
            <w:tcW w:w="600" w:type="dxa"/>
            <w:vMerge/>
            <w:tcBorders>
              <w:top w:val="nil"/>
              <w:left w:val="nil"/>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141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产出指标</w:t>
            </w:r>
            <w:r w:rsidRPr="00E023BF">
              <w:rPr>
                <w:rFonts w:ascii="宋体" w:eastAsia="宋体" w:hAnsi="宋体" w:cs="宋体" w:hint="eastAsia"/>
                <w:color w:val="000000"/>
                <w:kern w:val="0"/>
                <w:sz w:val="22"/>
              </w:rPr>
              <w:br/>
              <w:t>（50分）</w:t>
            </w: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数量指标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经费足额发放率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2642</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2642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14</w:t>
            </w:r>
          </w:p>
        </w:tc>
        <w:tc>
          <w:tcPr>
            <w:tcW w:w="7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14</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77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质量指标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补助金（家庭）发放率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2642</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2642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7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2175"/>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时效指标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基础养老金按时足额发放比率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2642</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2642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7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545"/>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成本指标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项目成本控制率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2642</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2642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7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945"/>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绩效指标</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效益指标</w:t>
            </w:r>
            <w:r w:rsidRPr="00E023BF">
              <w:rPr>
                <w:rFonts w:ascii="宋体" w:eastAsia="宋体" w:hAnsi="宋体" w:cs="宋体" w:hint="eastAsia"/>
                <w:color w:val="000000"/>
                <w:kern w:val="0"/>
                <w:sz w:val="22"/>
              </w:rPr>
              <w:br/>
              <w:t>（30分）</w:t>
            </w: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经济效益指标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三级指标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c>
          <w:tcPr>
            <w:tcW w:w="8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68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社会效益指标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基本养老保险参保率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2642</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2642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7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90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生态效益指标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三级指标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c>
          <w:tcPr>
            <w:tcW w:w="8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98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可持续影响指标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社会保险制度更加</w:t>
            </w:r>
            <w:proofErr w:type="gramStart"/>
            <w:r w:rsidRPr="00E023BF">
              <w:rPr>
                <w:rFonts w:ascii="宋体" w:eastAsia="宋体" w:hAnsi="宋体" w:cs="宋体" w:hint="eastAsia"/>
                <w:color w:val="000000"/>
                <w:kern w:val="0"/>
                <w:sz w:val="22"/>
              </w:rPr>
              <w:t>公平可</w:t>
            </w:r>
            <w:proofErr w:type="gramEnd"/>
            <w:r w:rsidRPr="00E023BF">
              <w:rPr>
                <w:rFonts w:ascii="宋体" w:eastAsia="宋体" w:hAnsi="宋体" w:cs="宋体" w:hint="eastAsia"/>
                <w:color w:val="000000"/>
                <w:kern w:val="0"/>
                <w:sz w:val="22"/>
              </w:rPr>
              <w:t>持续</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c>
          <w:tcPr>
            <w:tcW w:w="8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全部达成预期指标</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7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56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满意度指标</w:t>
            </w:r>
            <w:r w:rsidRPr="00E023BF">
              <w:rPr>
                <w:rFonts w:ascii="宋体" w:eastAsia="宋体" w:hAnsi="宋体" w:cs="宋体" w:hint="eastAsia"/>
                <w:color w:val="000000"/>
                <w:kern w:val="0"/>
                <w:sz w:val="22"/>
              </w:rPr>
              <w:br/>
              <w:t>（10分）</w:t>
            </w: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服务对象满意度指标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受益对象满意度</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2642</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2642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c>
          <w:tcPr>
            <w:tcW w:w="7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540"/>
        </w:trPr>
        <w:tc>
          <w:tcPr>
            <w:tcW w:w="5700" w:type="dxa"/>
            <w:gridSpan w:val="8"/>
            <w:tcBorders>
              <w:top w:val="single" w:sz="4" w:space="0" w:color="auto"/>
              <w:left w:val="single" w:sz="4" w:space="0" w:color="auto"/>
              <w:bottom w:val="single" w:sz="4" w:space="0" w:color="auto"/>
              <w:right w:val="nil"/>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产出、效益、满意度指标自评得分小计（C）</w:t>
            </w:r>
          </w:p>
        </w:tc>
        <w:tc>
          <w:tcPr>
            <w:tcW w:w="18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90</w:t>
            </w:r>
          </w:p>
        </w:tc>
        <w:tc>
          <w:tcPr>
            <w:tcW w:w="2340" w:type="dxa"/>
            <w:gridSpan w:val="4"/>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预算执行率得分（D）</w:t>
            </w:r>
          </w:p>
        </w:tc>
        <w:tc>
          <w:tcPr>
            <w:tcW w:w="1720" w:type="dxa"/>
            <w:gridSpan w:val="3"/>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r>
      <w:tr w:rsidR="00E023BF" w:rsidRPr="00E023BF" w:rsidTr="00E023BF">
        <w:trPr>
          <w:trHeight w:val="540"/>
        </w:trPr>
        <w:tc>
          <w:tcPr>
            <w:tcW w:w="5700" w:type="dxa"/>
            <w:gridSpan w:val="8"/>
            <w:tcBorders>
              <w:top w:val="single" w:sz="4" w:space="0" w:color="auto"/>
              <w:left w:val="single" w:sz="4" w:space="0" w:color="auto"/>
              <w:bottom w:val="single" w:sz="4" w:space="0" w:color="auto"/>
              <w:right w:val="nil"/>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绩效自评总得分（C+D)</w:t>
            </w:r>
          </w:p>
        </w:tc>
        <w:tc>
          <w:tcPr>
            <w:tcW w:w="588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r>
      <w:tr w:rsidR="00E023BF" w:rsidRPr="00E023BF" w:rsidTr="00E023BF">
        <w:trPr>
          <w:trHeight w:val="540"/>
        </w:trPr>
        <w:tc>
          <w:tcPr>
            <w:tcW w:w="1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说明</w:t>
            </w:r>
          </w:p>
        </w:tc>
        <w:tc>
          <w:tcPr>
            <w:tcW w:w="10320" w:type="dxa"/>
            <w:gridSpan w:val="16"/>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结果应用建议（请在相应选项□内划“√”并在“具体建议内容”栏</w:t>
            </w:r>
            <w:r w:rsidRPr="00E023BF">
              <w:rPr>
                <w:rFonts w:ascii="宋体" w:eastAsia="宋体" w:hAnsi="宋体" w:cs="宋体" w:hint="eastAsia"/>
                <w:color w:val="000000"/>
                <w:kern w:val="0"/>
                <w:sz w:val="22"/>
              </w:rPr>
              <w:lastRenderedPageBreak/>
              <w:t>阐述）</w:t>
            </w: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lastRenderedPageBreak/>
              <w:t>结果应用建议选项</w:t>
            </w:r>
          </w:p>
        </w:tc>
        <w:tc>
          <w:tcPr>
            <w:tcW w:w="5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具体建议内容</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□改进预算项目管理（措施和方式）</w:t>
            </w:r>
          </w:p>
        </w:tc>
        <w:tc>
          <w:tcPr>
            <w:tcW w:w="5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□规范财政资金管理</w:t>
            </w:r>
          </w:p>
        </w:tc>
        <w:tc>
          <w:tcPr>
            <w:tcW w:w="5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□完善制度设计，建议进行政策调整</w:t>
            </w:r>
          </w:p>
        </w:tc>
        <w:tc>
          <w:tcPr>
            <w:tcW w:w="5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□政策到期，建议重新发布</w:t>
            </w:r>
          </w:p>
        </w:tc>
        <w:tc>
          <w:tcPr>
            <w:tcW w:w="5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□建议调整公共服务标准</w:t>
            </w:r>
          </w:p>
        </w:tc>
        <w:tc>
          <w:tcPr>
            <w:tcW w:w="5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□其他建议</w:t>
            </w:r>
          </w:p>
        </w:tc>
        <w:tc>
          <w:tcPr>
            <w:tcW w:w="5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559"/>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主管部门审核意见（请在相应选项□内划“√”，如有其它意见请在“总体意见”栏阐述，下同）</w:t>
            </w: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具体审核意见</w:t>
            </w:r>
          </w:p>
        </w:tc>
        <w:tc>
          <w:tcPr>
            <w:tcW w:w="588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总体意见：</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t xml:space="preserve">                              主管部门公章</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t xml:space="preserve">                                年  月  日</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□建议继续全额安排</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□建议继续安排，按规定调整下一年度预算金额</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□改进预算项目管理</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□规范财政资金管理</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□进行政策调整</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□政策到期重新发布</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□调整公共服务标准</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□其他意见</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财政部门审核意见</w:t>
            </w: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具体审核意见</w:t>
            </w:r>
          </w:p>
        </w:tc>
        <w:tc>
          <w:tcPr>
            <w:tcW w:w="588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总体意见：</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lastRenderedPageBreak/>
              <w:br/>
              <w:t xml:space="preserve">                              业务科室公章</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t xml:space="preserve">                                年  月  日</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□建议继续全额安排</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□建议继续安排，按规定调整下一年度预算金额</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□改进预算项目管理</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□规范财政资金管理</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□进行政策调整</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□政策到期重新发布</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□调整公共服务标准</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4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□其他意见</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bl>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tbl>
      <w:tblPr>
        <w:tblW w:w="12140" w:type="dxa"/>
        <w:tblInd w:w="93" w:type="dxa"/>
        <w:tblLook w:val="04A0"/>
      </w:tblPr>
      <w:tblGrid>
        <w:gridCol w:w="568"/>
        <w:gridCol w:w="678"/>
        <w:gridCol w:w="715"/>
        <w:gridCol w:w="656"/>
        <w:gridCol w:w="513"/>
        <w:gridCol w:w="766"/>
        <w:gridCol w:w="568"/>
        <w:gridCol w:w="880"/>
        <w:gridCol w:w="531"/>
        <w:gridCol w:w="559"/>
        <w:gridCol w:w="568"/>
        <w:gridCol w:w="550"/>
        <w:gridCol w:w="550"/>
        <w:gridCol w:w="550"/>
        <w:gridCol w:w="583"/>
        <w:gridCol w:w="513"/>
        <w:gridCol w:w="1050"/>
        <w:gridCol w:w="1342"/>
      </w:tblGrid>
      <w:tr w:rsidR="00E023BF" w:rsidRPr="00E023BF" w:rsidTr="00E023BF">
        <w:trPr>
          <w:trHeight w:val="702"/>
        </w:trPr>
        <w:tc>
          <w:tcPr>
            <w:tcW w:w="12140" w:type="dxa"/>
            <w:gridSpan w:val="18"/>
            <w:tcBorders>
              <w:top w:val="nil"/>
              <w:left w:val="nil"/>
              <w:bottom w:val="nil"/>
              <w:right w:val="nil"/>
            </w:tcBorders>
            <w:shd w:val="clear" w:color="auto" w:fill="auto"/>
            <w:vAlign w:val="center"/>
            <w:hideMark/>
          </w:tcPr>
          <w:p w:rsidR="00E023BF" w:rsidRPr="00E023BF" w:rsidRDefault="00E023BF" w:rsidP="00E023BF">
            <w:pPr>
              <w:widowControl/>
              <w:jc w:val="center"/>
              <w:rPr>
                <w:rFonts w:ascii="宋体" w:eastAsia="宋体" w:hAnsi="宋体" w:cs="宋体"/>
                <w:b/>
                <w:bCs/>
                <w:color w:val="000000"/>
                <w:kern w:val="0"/>
                <w:sz w:val="36"/>
                <w:szCs w:val="36"/>
              </w:rPr>
            </w:pPr>
            <w:r w:rsidRPr="00E023BF">
              <w:rPr>
                <w:rFonts w:ascii="宋体" w:eastAsia="宋体" w:hAnsi="宋体" w:cs="宋体" w:hint="eastAsia"/>
                <w:b/>
                <w:bCs/>
                <w:color w:val="000000"/>
                <w:kern w:val="0"/>
                <w:sz w:val="36"/>
                <w:szCs w:val="36"/>
              </w:rPr>
              <w:lastRenderedPageBreak/>
              <w:t>市本级预算项目绩效目标自评表</w:t>
            </w:r>
          </w:p>
        </w:tc>
      </w:tr>
      <w:tr w:rsidR="00E023BF" w:rsidRPr="00E023BF" w:rsidTr="00E023BF">
        <w:trPr>
          <w:trHeight w:val="360"/>
        </w:trPr>
        <w:tc>
          <w:tcPr>
            <w:tcW w:w="12140" w:type="dxa"/>
            <w:gridSpan w:val="18"/>
            <w:tcBorders>
              <w:top w:val="nil"/>
              <w:left w:val="nil"/>
              <w:bottom w:val="nil"/>
              <w:right w:val="nil"/>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8"/>
                <w:szCs w:val="28"/>
              </w:rPr>
            </w:pPr>
            <w:r w:rsidRPr="00E023BF">
              <w:rPr>
                <w:rFonts w:ascii="宋体" w:eastAsia="宋体" w:hAnsi="宋体" w:cs="宋体" w:hint="eastAsia"/>
                <w:color w:val="000000"/>
                <w:kern w:val="0"/>
                <w:sz w:val="28"/>
                <w:szCs w:val="28"/>
              </w:rPr>
              <w:t>（2021年度）</w:t>
            </w:r>
          </w:p>
        </w:tc>
      </w:tr>
      <w:tr w:rsidR="00E023BF" w:rsidRPr="00E023BF" w:rsidTr="00E023BF">
        <w:trPr>
          <w:trHeight w:val="462"/>
        </w:trPr>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项目名称</w:t>
            </w:r>
          </w:p>
        </w:tc>
        <w:tc>
          <w:tcPr>
            <w:tcW w:w="10880" w:type="dxa"/>
            <w:gridSpan w:val="1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社保中心临时聘用人员工资</w:t>
            </w:r>
          </w:p>
        </w:tc>
      </w:tr>
      <w:tr w:rsidR="00E023BF" w:rsidRPr="00E023BF" w:rsidTr="00E023BF">
        <w:trPr>
          <w:trHeight w:val="462"/>
        </w:trPr>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主管部门</w:t>
            </w:r>
          </w:p>
        </w:tc>
        <w:tc>
          <w:tcPr>
            <w:tcW w:w="10880" w:type="dxa"/>
            <w:gridSpan w:val="16"/>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市</w:t>
            </w:r>
            <w:proofErr w:type="gramStart"/>
            <w:r w:rsidRPr="00E023BF">
              <w:rPr>
                <w:rFonts w:ascii="宋体" w:eastAsia="宋体" w:hAnsi="宋体" w:cs="宋体" w:hint="eastAsia"/>
                <w:color w:val="000000"/>
                <w:kern w:val="0"/>
                <w:sz w:val="22"/>
              </w:rPr>
              <w:t>人社局</w:t>
            </w:r>
            <w:proofErr w:type="gramEnd"/>
          </w:p>
        </w:tc>
      </w:tr>
      <w:tr w:rsidR="00E023BF" w:rsidRPr="00E023BF" w:rsidTr="00E023BF">
        <w:trPr>
          <w:trHeight w:val="540"/>
        </w:trPr>
        <w:tc>
          <w:tcPr>
            <w:tcW w:w="1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实施单位</w:t>
            </w:r>
          </w:p>
        </w:tc>
        <w:tc>
          <w:tcPr>
            <w:tcW w:w="568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市社保中心</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实施期</w:t>
            </w:r>
          </w:p>
        </w:tc>
        <w:tc>
          <w:tcPr>
            <w:tcW w:w="4080" w:type="dxa"/>
            <w:gridSpan w:val="5"/>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2021年1月 -2021年12月</w:t>
            </w:r>
          </w:p>
        </w:tc>
      </w:tr>
      <w:tr w:rsidR="00E023BF" w:rsidRPr="00E023BF" w:rsidTr="00E023BF">
        <w:trPr>
          <w:trHeight w:val="882"/>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项目预算</w:t>
            </w:r>
            <w:r w:rsidRPr="00E023BF">
              <w:rPr>
                <w:rFonts w:ascii="宋体" w:eastAsia="宋体" w:hAnsi="宋体" w:cs="宋体" w:hint="eastAsia"/>
                <w:color w:val="000000"/>
                <w:kern w:val="0"/>
                <w:sz w:val="22"/>
              </w:rPr>
              <w:br/>
              <w:t xml:space="preserve">资金 </w:t>
            </w:r>
          </w:p>
        </w:tc>
        <w:tc>
          <w:tcPr>
            <w:tcW w:w="31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年初预算数(A)</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全年预算数（B）</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全年执行数（C）</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分值</w:t>
            </w:r>
          </w:p>
        </w:tc>
        <w:tc>
          <w:tcPr>
            <w:tcW w:w="104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执行率（C/B)</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得分D=C/B*10）</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1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年度预算资金总额：</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330.6</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330.6</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314.29</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c>
          <w:tcPr>
            <w:tcW w:w="104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0.950665</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9.506654567</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1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其中：财政拨款收入</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306</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306</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289.69</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04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95%</w:t>
            </w:r>
          </w:p>
        </w:tc>
        <w:tc>
          <w:tcPr>
            <w:tcW w:w="248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61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1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中央、省提前告知转移支付资金</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04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248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60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1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纳入预算管理的行政事业性收费等非税收入</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04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248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582"/>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1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纳入政府性基金预算管理收入</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04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248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582"/>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1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纳入专户管理的行政事业性收费等非税收入</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04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248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42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1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上年结转</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24.6</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24.6</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24.6</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04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248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43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1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其他收入</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04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248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559"/>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lastRenderedPageBreak/>
              <w:t>年度总体目标</w:t>
            </w:r>
          </w:p>
        </w:tc>
        <w:tc>
          <w:tcPr>
            <w:tcW w:w="568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年初设定目标</w:t>
            </w:r>
          </w:p>
        </w:tc>
        <w:tc>
          <w:tcPr>
            <w:tcW w:w="5200" w:type="dxa"/>
            <w:gridSpan w:val="7"/>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全年实际完成情况</w:t>
            </w:r>
          </w:p>
        </w:tc>
      </w:tr>
      <w:tr w:rsidR="00E023BF" w:rsidRPr="00E023BF" w:rsidTr="00E023BF">
        <w:trPr>
          <w:trHeight w:val="75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8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目标1:确保社保中心临时聘用人员工资支付。</w:t>
            </w:r>
          </w:p>
        </w:tc>
        <w:tc>
          <w:tcPr>
            <w:tcW w:w="5200" w:type="dxa"/>
            <w:gridSpan w:val="7"/>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未实现社保中心临时聘用人员工资全部支付。</w:t>
            </w:r>
          </w:p>
        </w:tc>
      </w:tr>
      <w:tr w:rsidR="00E023BF" w:rsidRPr="00E023BF" w:rsidTr="00E023BF">
        <w:trPr>
          <w:trHeight w:val="705"/>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8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目标2:</w:t>
            </w:r>
          </w:p>
        </w:tc>
        <w:tc>
          <w:tcPr>
            <w:tcW w:w="5200" w:type="dxa"/>
            <w:gridSpan w:val="7"/>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11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绩效指标</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一级指标</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二级指标</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三级指标</w:t>
            </w:r>
          </w:p>
        </w:tc>
        <w:tc>
          <w:tcPr>
            <w:tcW w:w="1820" w:type="dxa"/>
            <w:gridSpan w:val="3"/>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年度指标值</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全年完成值</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分值</w:t>
            </w:r>
          </w:p>
        </w:tc>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完成程度</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得分</w:t>
            </w:r>
          </w:p>
        </w:tc>
        <w:tc>
          <w:tcPr>
            <w:tcW w:w="38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未完成原因分析（请在相应选项下划“√”并在原因说明中分项阐述）</w:t>
            </w:r>
          </w:p>
        </w:tc>
        <w:tc>
          <w:tcPr>
            <w:tcW w:w="1400" w:type="dxa"/>
            <w:vMerge w:val="restart"/>
            <w:tcBorders>
              <w:top w:val="single" w:sz="4" w:space="0" w:color="auto"/>
              <w:left w:val="nil"/>
              <w:bottom w:val="single" w:sz="4" w:space="0" w:color="000000"/>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改进措施</w:t>
            </w:r>
          </w:p>
        </w:tc>
      </w:tr>
      <w:tr w:rsidR="00E023BF" w:rsidRPr="00E023BF" w:rsidTr="00E023BF">
        <w:trPr>
          <w:trHeight w:val="1425"/>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运算符号</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指标值</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度量单位</w:t>
            </w:r>
          </w:p>
        </w:tc>
        <w:tc>
          <w:tcPr>
            <w:tcW w:w="8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4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经费保障</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制度保障</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人员保障</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硬件条件保障</w:t>
            </w:r>
          </w:p>
        </w:tc>
        <w:tc>
          <w:tcPr>
            <w:tcW w:w="4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其他</w:t>
            </w:r>
          </w:p>
        </w:tc>
        <w:tc>
          <w:tcPr>
            <w:tcW w:w="10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原因说明</w:t>
            </w:r>
          </w:p>
        </w:tc>
        <w:tc>
          <w:tcPr>
            <w:tcW w:w="1400" w:type="dxa"/>
            <w:vMerge/>
            <w:tcBorders>
              <w:top w:val="nil"/>
              <w:left w:val="nil"/>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3345"/>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产出指标</w:t>
            </w:r>
            <w:r w:rsidRPr="00E023BF">
              <w:rPr>
                <w:rFonts w:ascii="宋体" w:eastAsia="宋体" w:hAnsi="宋体" w:cs="宋体" w:hint="eastAsia"/>
                <w:color w:val="000000"/>
                <w:kern w:val="0"/>
                <w:sz w:val="22"/>
              </w:rPr>
              <w:br/>
              <w:t>（50分）</w:t>
            </w: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数量指标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经费足额发放率</w:t>
            </w:r>
          </w:p>
        </w:tc>
        <w:tc>
          <w:tcPr>
            <w:tcW w:w="5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330.6</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314.29</w:t>
            </w:r>
          </w:p>
        </w:tc>
        <w:tc>
          <w:tcPr>
            <w:tcW w:w="5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14</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95%</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13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一是未及时调标，二是职工中途辞职，人员招录有时间过程，导致未全部完成。</w:t>
            </w:r>
          </w:p>
        </w:tc>
        <w:tc>
          <w:tcPr>
            <w:tcW w:w="14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加强对临时工的管理，及时招录临时人员，比照相关单位调整工资待遇，以保障办公业务正常开展，并合理应用财政下拨的资金。</w:t>
            </w:r>
          </w:p>
        </w:tc>
      </w:tr>
      <w:tr w:rsidR="00E023BF" w:rsidRPr="00E023BF" w:rsidTr="00E023BF">
        <w:trPr>
          <w:trHeight w:val="3345"/>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质量指标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补助金（家庭）发放率</w:t>
            </w:r>
          </w:p>
        </w:tc>
        <w:tc>
          <w:tcPr>
            <w:tcW w:w="5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330.6</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314.29</w:t>
            </w:r>
          </w:p>
        </w:tc>
        <w:tc>
          <w:tcPr>
            <w:tcW w:w="5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95%</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11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一是未及时调标，二是职工中途辞职，人员招录有时间过程，导致未全部完成。</w:t>
            </w:r>
          </w:p>
        </w:tc>
        <w:tc>
          <w:tcPr>
            <w:tcW w:w="14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加强对临时工的管理，及时招录临时人员，比照相关单位调整工资待遇，以保障办公业务正常开展，并合理应用财政下拨的资金。</w:t>
            </w:r>
          </w:p>
        </w:tc>
      </w:tr>
      <w:tr w:rsidR="00E023BF" w:rsidRPr="00E023BF" w:rsidTr="00E023BF">
        <w:trPr>
          <w:trHeight w:val="324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时效指标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基础养老金按时足额发放比率</w:t>
            </w:r>
          </w:p>
        </w:tc>
        <w:tc>
          <w:tcPr>
            <w:tcW w:w="5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330.6</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314.29</w:t>
            </w:r>
          </w:p>
        </w:tc>
        <w:tc>
          <w:tcPr>
            <w:tcW w:w="5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95%</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11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一是未及时调标，二是职工中途辞职，人员招录有时间过程，导致未全部完成。</w:t>
            </w:r>
          </w:p>
        </w:tc>
        <w:tc>
          <w:tcPr>
            <w:tcW w:w="14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加强对临时工的管理，及时招录临时人员，比照相关单位调整工资待遇，以保障办公业务正常开展，并合理应用财政下拨的资金。</w:t>
            </w:r>
          </w:p>
        </w:tc>
      </w:tr>
      <w:tr w:rsidR="00E023BF" w:rsidRPr="00E023BF" w:rsidTr="00E023BF">
        <w:trPr>
          <w:trHeight w:val="366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成本指标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项目成本控制率</w:t>
            </w:r>
          </w:p>
        </w:tc>
        <w:tc>
          <w:tcPr>
            <w:tcW w:w="5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330.6</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314.29</w:t>
            </w:r>
          </w:p>
        </w:tc>
        <w:tc>
          <w:tcPr>
            <w:tcW w:w="5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95%</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11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一是未及时调标，二是职工中途辞职，人员招录有时间过程，导致未全部完成。</w:t>
            </w:r>
          </w:p>
        </w:tc>
        <w:tc>
          <w:tcPr>
            <w:tcW w:w="14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加强对临时工的管理，及时招录临时人员，比照相关单位调整工资待遇，以保障办公业务正常开展，并合理应用财政下拨的资金。</w:t>
            </w:r>
          </w:p>
        </w:tc>
      </w:tr>
      <w:tr w:rsidR="00E023BF" w:rsidRPr="00E023BF" w:rsidTr="00E023BF">
        <w:trPr>
          <w:trHeight w:val="945"/>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lastRenderedPageBreak/>
              <w:t>绩效指标</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效益指标</w:t>
            </w:r>
            <w:r w:rsidRPr="00E023BF">
              <w:rPr>
                <w:rFonts w:ascii="宋体" w:eastAsia="宋体" w:hAnsi="宋体" w:cs="宋体" w:hint="eastAsia"/>
                <w:color w:val="000000"/>
                <w:kern w:val="0"/>
                <w:sz w:val="22"/>
              </w:rPr>
              <w:br/>
              <w:t>（30分）</w:t>
            </w: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经济效益指标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三级指标</w:t>
            </w:r>
          </w:p>
        </w:tc>
        <w:tc>
          <w:tcPr>
            <w:tcW w:w="5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4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363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社会效益指标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基本养老保险参保率</w:t>
            </w:r>
          </w:p>
        </w:tc>
        <w:tc>
          <w:tcPr>
            <w:tcW w:w="5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330.6</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314.29</w:t>
            </w:r>
          </w:p>
        </w:tc>
        <w:tc>
          <w:tcPr>
            <w:tcW w:w="5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95%</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14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一是未及时调标，二是职工中途辞职，人员招录有时间过程，导致未全部完成。</w:t>
            </w:r>
          </w:p>
        </w:tc>
        <w:tc>
          <w:tcPr>
            <w:tcW w:w="14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加强对临时工的管理，及时招录临时人员，比照相关单位调整工资待遇，以保障办公业务正常开展，并合理应用财政下拨的资金。</w:t>
            </w:r>
          </w:p>
        </w:tc>
      </w:tr>
      <w:tr w:rsidR="00E023BF" w:rsidRPr="00E023BF" w:rsidTr="00E023BF">
        <w:trPr>
          <w:trHeight w:val="90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生态效益指标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三级指标</w:t>
            </w:r>
          </w:p>
        </w:tc>
        <w:tc>
          <w:tcPr>
            <w:tcW w:w="5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4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339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可持续影响指标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社会保险制度更加</w:t>
            </w:r>
            <w:proofErr w:type="gramStart"/>
            <w:r w:rsidRPr="00E023BF">
              <w:rPr>
                <w:rFonts w:ascii="宋体" w:eastAsia="宋体" w:hAnsi="宋体" w:cs="宋体" w:hint="eastAsia"/>
                <w:color w:val="000000"/>
                <w:kern w:val="0"/>
                <w:sz w:val="22"/>
              </w:rPr>
              <w:t>公平可</w:t>
            </w:r>
            <w:proofErr w:type="gramEnd"/>
            <w:r w:rsidRPr="00E023BF">
              <w:rPr>
                <w:rFonts w:ascii="宋体" w:eastAsia="宋体" w:hAnsi="宋体" w:cs="宋体" w:hint="eastAsia"/>
                <w:color w:val="000000"/>
                <w:kern w:val="0"/>
                <w:sz w:val="22"/>
              </w:rPr>
              <w:t>持续</w:t>
            </w:r>
          </w:p>
        </w:tc>
        <w:tc>
          <w:tcPr>
            <w:tcW w:w="5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部分达成预期指标并具有一定效果</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80%</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12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一是未及时调标，二是职工中途辞职，人员招录有时间过程，导致未全部完成。</w:t>
            </w:r>
          </w:p>
        </w:tc>
        <w:tc>
          <w:tcPr>
            <w:tcW w:w="14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加强对临时工的管理，及时招录临时人员，比照相关单位调整工资待遇，以保障办公业务正常开展，并合理应用财政下拨的资金。</w:t>
            </w:r>
          </w:p>
        </w:tc>
      </w:tr>
      <w:tr w:rsidR="00E023BF" w:rsidRPr="00E023BF" w:rsidTr="00E023BF">
        <w:trPr>
          <w:trHeight w:val="342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满意度指标</w:t>
            </w:r>
            <w:r w:rsidRPr="00E023BF">
              <w:rPr>
                <w:rFonts w:ascii="宋体" w:eastAsia="宋体" w:hAnsi="宋体" w:cs="宋体" w:hint="eastAsia"/>
                <w:color w:val="000000"/>
                <w:kern w:val="0"/>
                <w:sz w:val="22"/>
              </w:rPr>
              <w:br/>
              <w:t>（10分）</w:t>
            </w: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服务对象满意度指标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受益对象满意度</w:t>
            </w:r>
          </w:p>
        </w:tc>
        <w:tc>
          <w:tcPr>
            <w:tcW w:w="5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330.6</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314.29</w:t>
            </w:r>
          </w:p>
        </w:tc>
        <w:tc>
          <w:tcPr>
            <w:tcW w:w="5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95%</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10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5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一是未及时调标，二是职工中途辞职，人员招录有时间过程，导致未全部完成。</w:t>
            </w:r>
          </w:p>
        </w:tc>
        <w:tc>
          <w:tcPr>
            <w:tcW w:w="14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加强对临时工的管理，及时招录临时人员，比照相关单位调整工资待遇，以保障办公业务正常开展，并合理应用财政下拨的资金。</w:t>
            </w:r>
          </w:p>
        </w:tc>
      </w:tr>
      <w:tr w:rsidR="00E023BF" w:rsidRPr="00E023BF" w:rsidTr="00E023BF">
        <w:trPr>
          <w:trHeight w:val="540"/>
        </w:trPr>
        <w:tc>
          <w:tcPr>
            <w:tcW w:w="5260" w:type="dxa"/>
            <w:gridSpan w:val="8"/>
            <w:tcBorders>
              <w:top w:val="single" w:sz="4" w:space="0" w:color="auto"/>
              <w:left w:val="single" w:sz="4" w:space="0" w:color="auto"/>
              <w:bottom w:val="single" w:sz="4" w:space="0" w:color="auto"/>
              <w:right w:val="nil"/>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产出、效益、满意度指标自评得分小计（C）</w:t>
            </w:r>
          </w:p>
        </w:tc>
        <w:tc>
          <w:tcPr>
            <w:tcW w:w="16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83</w:t>
            </w:r>
          </w:p>
        </w:tc>
        <w:tc>
          <w:tcPr>
            <w:tcW w:w="2260" w:type="dxa"/>
            <w:gridSpan w:val="4"/>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预算执行率得分（D）</w:t>
            </w:r>
          </w:p>
        </w:tc>
        <w:tc>
          <w:tcPr>
            <w:tcW w:w="2940" w:type="dxa"/>
            <w:gridSpan w:val="3"/>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9.5</w:t>
            </w:r>
          </w:p>
        </w:tc>
      </w:tr>
      <w:tr w:rsidR="00E023BF" w:rsidRPr="00E023BF" w:rsidTr="00E023BF">
        <w:trPr>
          <w:trHeight w:val="540"/>
        </w:trPr>
        <w:tc>
          <w:tcPr>
            <w:tcW w:w="5260" w:type="dxa"/>
            <w:gridSpan w:val="8"/>
            <w:tcBorders>
              <w:top w:val="single" w:sz="4" w:space="0" w:color="auto"/>
              <w:left w:val="single" w:sz="4" w:space="0" w:color="auto"/>
              <w:bottom w:val="single" w:sz="4" w:space="0" w:color="auto"/>
              <w:right w:val="nil"/>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lastRenderedPageBreak/>
              <w:t>绩效自评总得分（C+D)</w:t>
            </w:r>
          </w:p>
        </w:tc>
        <w:tc>
          <w:tcPr>
            <w:tcW w:w="688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92.5</w:t>
            </w:r>
          </w:p>
        </w:tc>
      </w:tr>
      <w:tr w:rsidR="00E023BF" w:rsidRPr="00E023BF" w:rsidTr="00E023BF">
        <w:trPr>
          <w:trHeight w:val="540"/>
        </w:trPr>
        <w:tc>
          <w:tcPr>
            <w:tcW w:w="1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说明</w:t>
            </w:r>
          </w:p>
        </w:tc>
        <w:tc>
          <w:tcPr>
            <w:tcW w:w="10880" w:type="dxa"/>
            <w:gridSpan w:val="16"/>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结果应用建议（请在相应选项□内划“√”并在“具体建议内容”栏阐述）</w:t>
            </w: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结果应用建议选项</w:t>
            </w:r>
          </w:p>
        </w:tc>
        <w:tc>
          <w:tcPr>
            <w:tcW w:w="6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具体建议内容</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□改进预算项目管理（措施和方式）</w:t>
            </w:r>
          </w:p>
        </w:tc>
        <w:tc>
          <w:tcPr>
            <w:tcW w:w="6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□规范财政资金管理</w:t>
            </w:r>
          </w:p>
        </w:tc>
        <w:tc>
          <w:tcPr>
            <w:tcW w:w="6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□完善制度设计，建议进行政策调整</w:t>
            </w:r>
          </w:p>
        </w:tc>
        <w:tc>
          <w:tcPr>
            <w:tcW w:w="6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□政策到期，建议重新发布</w:t>
            </w:r>
          </w:p>
        </w:tc>
        <w:tc>
          <w:tcPr>
            <w:tcW w:w="6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□建议调整公共服务标准</w:t>
            </w:r>
          </w:p>
        </w:tc>
        <w:tc>
          <w:tcPr>
            <w:tcW w:w="6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□其他建议</w:t>
            </w:r>
          </w:p>
        </w:tc>
        <w:tc>
          <w:tcPr>
            <w:tcW w:w="6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559"/>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主管部门审核意见（请在相应选项□内划“√”，如有其它意见请在“总体意见”栏阐述，下同）</w:t>
            </w: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具体审核意见</w:t>
            </w:r>
          </w:p>
        </w:tc>
        <w:tc>
          <w:tcPr>
            <w:tcW w:w="688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总体意见：</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t xml:space="preserve">                              主管部门公章</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t xml:space="preserve">                                年  月  日</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□建议继续全额安排</w:t>
            </w:r>
          </w:p>
        </w:tc>
        <w:tc>
          <w:tcPr>
            <w:tcW w:w="6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□建议继续安排，按规定调整下一年度预算金额</w:t>
            </w:r>
          </w:p>
        </w:tc>
        <w:tc>
          <w:tcPr>
            <w:tcW w:w="6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□改进预算项目管理</w:t>
            </w:r>
          </w:p>
        </w:tc>
        <w:tc>
          <w:tcPr>
            <w:tcW w:w="6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□规范财政资金管理</w:t>
            </w:r>
          </w:p>
        </w:tc>
        <w:tc>
          <w:tcPr>
            <w:tcW w:w="6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□进行政策调整</w:t>
            </w:r>
          </w:p>
        </w:tc>
        <w:tc>
          <w:tcPr>
            <w:tcW w:w="6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□政策到期重新发布</w:t>
            </w:r>
          </w:p>
        </w:tc>
        <w:tc>
          <w:tcPr>
            <w:tcW w:w="6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□调整公共服务标准</w:t>
            </w:r>
          </w:p>
        </w:tc>
        <w:tc>
          <w:tcPr>
            <w:tcW w:w="6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□其他意见</w:t>
            </w:r>
          </w:p>
        </w:tc>
        <w:tc>
          <w:tcPr>
            <w:tcW w:w="6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财政部门审核意见</w:t>
            </w: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具体审核意见</w:t>
            </w:r>
          </w:p>
        </w:tc>
        <w:tc>
          <w:tcPr>
            <w:tcW w:w="688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总体意见：</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t xml:space="preserve">                              业务科室公章</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t xml:space="preserve">                                年  月  日</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□建议继续全额安排</w:t>
            </w:r>
          </w:p>
        </w:tc>
        <w:tc>
          <w:tcPr>
            <w:tcW w:w="6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□建议继续安排，按规定调整下一年度预算金额</w:t>
            </w:r>
          </w:p>
        </w:tc>
        <w:tc>
          <w:tcPr>
            <w:tcW w:w="6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□改进预算项目管理</w:t>
            </w:r>
          </w:p>
        </w:tc>
        <w:tc>
          <w:tcPr>
            <w:tcW w:w="6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□规范财政资金管理</w:t>
            </w:r>
          </w:p>
        </w:tc>
        <w:tc>
          <w:tcPr>
            <w:tcW w:w="6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□进行政策调整</w:t>
            </w:r>
          </w:p>
        </w:tc>
        <w:tc>
          <w:tcPr>
            <w:tcW w:w="6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□政策到期重新发布</w:t>
            </w:r>
          </w:p>
        </w:tc>
        <w:tc>
          <w:tcPr>
            <w:tcW w:w="6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□调整公共服务标准</w:t>
            </w:r>
          </w:p>
        </w:tc>
        <w:tc>
          <w:tcPr>
            <w:tcW w:w="6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0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□其他意见</w:t>
            </w:r>
          </w:p>
        </w:tc>
        <w:tc>
          <w:tcPr>
            <w:tcW w:w="6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bl>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tbl>
      <w:tblPr>
        <w:tblW w:w="11220" w:type="dxa"/>
        <w:tblInd w:w="93" w:type="dxa"/>
        <w:tblLook w:val="04A0"/>
      </w:tblPr>
      <w:tblGrid>
        <w:gridCol w:w="558"/>
        <w:gridCol w:w="676"/>
        <w:gridCol w:w="691"/>
        <w:gridCol w:w="656"/>
        <w:gridCol w:w="742"/>
        <w:gridCol w:w="656"/>
        <w:gridCol w:w="624"/>
        <w:gridCol w:w="743"/>
        <w:gridCol w:w="540"/>
        <w:gridCol w:w="693"/>
        <w:gridCol w:w="540"/>
        <w:gridCol w:w="540"/>
        <w:gridCol w:w="540"/>
        <w:gridCol w:w="540"/>
        <w:gridCol w:w="625"/>
        <w:gridCol w:w="540"/>
        <w:gridCol w:w="645"/>
        <w:gridCol w:w="671"/>
      </w:tblGrid>
      <w:tr w:rsidR="00E023BF" w:rsidRPr="00E023BF" w:rsidTr="00E023BF">
        <w:trPr>
          <w:trHeight w:val="702"/>
        </w:trPr>
        <w:tc>
          <w:tcPr>
            <w:tcW w:w="11220" w:type="dxa"/>
            <w:gridSpan w:val="18"/>
            <w:tcBorders>
              <w:top w:val="nil"/>
              <w:left w:val="nil"/>
              <w:bottom w:val="nil"/>
              <w:right w:val="nil"/>
            </w:tcBorders>
            <w:shd w:val="clear" w:color="auto" w:fill="auto"/>
            <w:vAlign w:val="center"/>
            <w:hideMark/>
          </w:tcPr>
          <w:p w:rsidR="00E023BF" w:rsidRPr="00E023BF" w:rsidRDefault="00E023BF" w:rsidP="00E023BF">
            <w:pPr>
              <w:widowControl/>
              <w:jc w:val="center"/>
              <w:rPr>
                <w:rFonts w:ascii="宋体" w:eastAsia="宋体" w:hAnsi="宋体" w:cs="宋体"/>
                <w:b/>
                <w:bCs/>
                <w:color w:val="000000"/>
                <w:kern w:val="0"/>
                <w:sz w:val="36"/>
                <w:szCs w:val="36"/>
              </w:rPr>
            </w:pPr>
            <w:r w:rsidRPr="00E023BF">
              <w:rPr>
                <w:rFonts w:ascii="宋体" w:eastAsia="宋体" w:hAnsi="宋体" w:cs="宋体" w:hint="eastAsia"/>
                <w:b/>
                <w:bCs/>
                <w:color w:val="000000"/>
                <w:kern w:val="0"/>
                <w:sz w:val="36"/>
                <w:szCs w:val="36"/>
              </w:rPr>
              <w:lastRenderedPageBreak/>
              <w:t>市本级预算项目绩效目标自评表</w:t>
            </w:r>
          </w:p>
        </w:tc>
      </w:tr>
      <w:tr w:rsidR="00E023BF" w:rsidRPr="00E023BF" w:rsidTr="00E023BF">
        <w:trPr>
          <w:trHeight w:val="360"/>
        </w:trPr>
        <w:tc>
          <w:tcPr>
            <w:tcW w:w="11220" w:type="dxa"/>
            <w:gridSpan w:val="18"/>
            <w:tcBorders>
              <w:top w:val="nil"/>
              <w:left w:val="nil"/>
              <w:bottom w:val="nil"/>
              <w:right w:val="nil"/>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8"/>
                <w:szCs w:val="28"/>
              </w:rPr>
            </w:pPr>
            <w:r w:rsidRPr="00E023BF">
              <w:rPr>
                <w:rFonts w:ascii="宋体" w:eastAsia="宋体" w:hAnsi="宋体" w:cs="宋体" w:hint="eastAsia"/>
                <w:color w:val="000000"/>
                <w:kern w:val="0"/>
                <w:sz w:val="28"/>
                <w:szCs w:val="28"/>
              </w:rPr>
              <w:t>（2021年度）</w:t>
            </w:r>
          </w:p>
        </w:tc>
      </w:tr>
      <w:tr w:rsidR="00E023BF" w:rsidRPr="00E023BF" w:rsidTr="00E023BF">
        <w:trPr>
          <w:trHeight w:val="462"/>
        </w:trPr>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项目名称</w:t>
            </w:r>
          </w:p>
        </w:tc>
        <w:tc>
          <w:tcPr>
            <w:tcW w:w="9960" w:type="dxa"/>
            <w:gridSpan w:val="1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市金山医院医护人员按事业单位待遇享受养老保险补差款</w:t>
            </w:r>
          </w:p>
        </w:tc>
      </w:tr>
      <w:tr w:rsidR="00E023BF" w:rsidRPr="00E023BF" w:rsidTr="00E023BF">
        <w:trPr>
          <w:trHeight w:val="462"/>
        </w:trPr>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主管部门</w:t>
            </w:r>
          </w:p>
        </w:tc>
        <w:tc>
          <w:tcPr>
            <w:tcW w:w="9960" w:type="dxa"/>
            <w:gridSpan w:val="16"/>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市</w:t>
            </w:r>
            <w:proofErr w:type="gramStart"/>
            <w:r w:rsidRPr="00E023BF">
              <w:rPr>
                <w:rFonts w:ascii="宋体" w:eastAsia="宋体" w:hAnsi="宋体" w:cs="宋体" w:hint="eastAsia"/>
                <w:color w:val="000000"/>
                <w:kern w:val="0"/>
                <w:sz w:val="22"/>
              </w:rPr>
              <w:t>人社局</w:t>
            </w:r>
            <w:proofErr w:type="gramEnd"/>
          </w:p>
        </w:tc>
      </w:tr>
      <w:tr w:rsidR="00E023BF" w:rsidRPr="00E023BF" w:rsidTr="00E023BF">
        <w:trPr>
          <w:trHeight w:val="540"/>
        </w:trPr>
        <w:tc>
          <w:tcPr>
            <w:tcW w:w="1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实施单位</w:t>
            </w:r>
          </w:p>
        </w:tc>
        <w:tc>
          <w:tcPr>
            <w:tcW w:w="590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市社保中心</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实施期</w:t>
            </w:r>
          </w:p>
        </w:tc>
        <w:tc>
          <w:tcPr>
            <w:tcW w:w="2940" w:type="dxa"/>
            <w:gridSpan w:val="5"/>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2021年1月 -2021年12月</w:t>
            </w:r>
          </w:p>
        </w:tc>
      </w:tr>
      <w:tr w:rsidR="00E023BF" w:rsidRPr="00E023BF" w:rsidTr="00E023BF">
        <w:trPr>
          <w:trHeight w:val="882"/>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项目预算</w:t>
            </w:r>
            <w:r w:rsidRPr="00E023BF">
              <w:rPr>
                <w:rFonts w:ascii="宋体" w:eastAsia="宋体" w:hAnsi="宋体" w:cs="宋体" w:hint="eastAsia"/>
                <w:color w:val="000000"/>
                <w:kern w:val="0"/>
                <w:sz w:val="22"/>
              </w:rPr>
              <w:br/>
              <w:t xml:space="preserve">资金 </w:t>
            </w:r>
          </w:p>
        </w:tc>
        <w:tc>
          <w:tcPr>
            <w:tcW w:w="33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年初预算数(A)</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全年预算数（B）</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全年执行数（C）</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分值</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执行率（C/B)</w:t>
            </w:r>
          </w:p>
        </w:tc>
        <w:tc>
          <w:tcPr>
            <w:tcW w:w="116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得分D=C/B*10）</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3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年度预算资金总额：</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78.6</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78.6</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78.6</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w:t>
            </w:r>
          </w:p>
        </w:tc>
        <w:tc>
          <w:tcPr>
            <w:tcW w:w="116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3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其中：财政拨款收入</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78.6</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78.6</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78.6</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61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3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中央、省提前告知转移支付资金</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60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3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纳入预算管理的行政事业性收费等非税收入</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582"/>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3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纳入政府性基金预算管理收入</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582"/>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3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纳入专户管理的行政事业性收费等非税收入</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42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3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上年结转</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43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32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其他收入</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559"/>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lastRenderedPageBreak/>
              <w:t>年度总体目标</w:t>
            </w:r>
          </w:p>
        </w:tc>
        <w:tc>
          <w:tcPr>
            <w:tcW w:w="590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年初设定目标</w:t>
            </w:r>
          </w:p>
        </w:tc>
        <w:tc>
          <w:tcPr>
            <w:tcW w:w="4060" w:type="dxa"/>
            <w:gridSpan w:val="7"/>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全年实际完成情况</w:t>
            </w:r>
          </w:p>
        </w:tc>
      </w:tr>
      <w:tr w:rsidR="00E023BF" w:rsidRPr="00E023BF" w:rsidTr="00E023BF">
        <w:trPr>
          <w:trHeight w:val="705"/>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90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目标1:确保市金山医院医护人员按事业单位待遇享受养老保险补差款支付。</w:t>
            </w:r>
          </w:p>
        </w:tc>
        <w:tc>
          <w:tcPr>
            <w:tcW w:w="4060" w:type="dxa"/>
            <w:gridSpan w:val="7"/>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已实现市金山医院医护人员按事业单位待遇享受养老保险补差款全部支付。</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90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目标2:</w:t>
            </w:r>
          </w:p>
        </w:tc>
        <w:tc>
          <w:tcPr>
            <w:tcW w:w="4060" w:type="dxa"/>
            <w:gridSpan w:val="7"/>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942"/>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绩效指标</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一级指标</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二级指标</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三级指标</w:t>
            </w:r>
          </w:p>
        </w:tc>
        <w:tc>
          <w:tcPr>
            <w:tcW w:w="2020" w:type="dxa"/>
            <w:gridSpan w:val="3"/>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年度指标值</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全年完成值</w:t>
            </w:r>
          </w:p>
        </w:tc>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分值</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完成程度</w:t>
            </w:r>
          </w:p>
        </w:tc>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得分</w:t>
            </w:r>
          </w:p>
        </w:tc>
        <w:tc>
          <w:tcPr>
            <w:tcW w:w="346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未完成原因分析（请在相应选项下划“√”并在原因说明中分项阐述）</w:t>
            </w:r>
          </w:p>
        </w:tc>
        <w:tc>
          <w:tcPr>
            <w:tcW w:w="600" w:type="dxa"/>
            <w:vMerge w:val="restart"/>
            <w:tcBorders>
              <w:top w:val="single" w:sz="4" w:space="0" w:color="auto"/>
              <w:left w:val="nil"/>
              <w:bottom w:val="single" w:sz="4" w:space="0" w:color="000000"/>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改进措施</w:t>
            </w:r>
          </w:p>
        </w:tc>
      </w:tr>
      <w:tr w:rsidR="00E023BF" w:rsidRPr="00E023BF" w:rsidTr="00E023BF">
        <w:trPr>
          <w:trHeight w:val="1242"/>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运算符号</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指标值</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度量单位</w:t>
            </w:r>
          </w:p>
        </w:tc>
        <w:tc>
          <w:tcPr>
            <w:tcW w:w="76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0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经费保障</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制度保障</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人员保障</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硬件条件保障</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其他</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原因说明</w:t>
            </w:r>
          </w:p>
        </w:tc>
        <w:tc>
          <w:tcPr>
            <w:tcW w:w="600" w:type="dxa"/>
            <w:vMerge/>
            <w:tcBorders>
              <w:top w:val="nil"/>
              <w:left w:val="nil"/>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141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产出指标</w:t>
            </w:r>
            <w:r w:rsidRPr="00E023BF">
              <w:rPr>
                <w:rFonts w:ascii="宋体" w:eastAsia="宋体" w:hAnsi="宋体" w:cs="宋体" w:hint="eastAsia"/>
                <w:color w:val="000000"/>
                <w:kern w:val="0"/>
                <w:sz w:val="22"/>
              </w:rPr>
              <w:br/>
              <w:t>（50分）</w:t>
            </w: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数量指标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经费足额发放率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78.6</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78.6</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14</w:t>
            </w:r>
          </w:p>
        </w:tc>
        <w:tc>
          <w:tcPr>
            <w:tcW w:w="7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14</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77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质量指标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补助金（家庭）发放率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78.6</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78.6</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7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2175"/>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时效指标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基础养老金按时足额发放比率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78.6</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78.6</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7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545"/>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成本指标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项目成本控制率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78.6</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78.6</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7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945"/>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绩效指标</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效益指标</w:t>
            </w:r>
            <w:r w:rsidRPr="00E023BF">
              <w:rPr>
                <w:rFonts w:ascii="宋体" w:eastAsia="宋体" w:hAnsi="宋体" w:cs="宋体" w:hint="eastAsia"/>
                <w:color w:val="000000"/>
                <w:kern w:val="0"/>
                <w:sz w:val="22"/>
              </w:rPr>
              <w:br/>
              <w:t>（30分）</w:t>
            </w: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经济效益指标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三级指标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68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社会效益指标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基本养老保险参保率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78.6</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78.6</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7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90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生态效益指标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三级指标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98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可持续影响指标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社会保险制度更加</w:t>
            </w:r>
            <w:proofErr w:type="gramStart"/>
            <w:r w:rsidRPr="00E023BF">
              <w:rPr>
                <w:rFonts w:ascii="宋体" w:eastAsia="宋体" w:hAnsi="宋体" w:cs="宋体" w:hint="eastAsia"/>
                <w:color w:val="000000"/>
                <w:kern w:val="0"/>
                <w:sz w:val="22"/>
              </w:rPr>
              <w:t>公平可</w:t>
            </w:r>
            <w:proofErr w:type="gramEnd"/>
            <w:r w:rsidRPr="00E023BF">
              <w:rPr>
                <w:rFonts w:ascii="宋体" w:eastAsia="宋体" w:hAnsi="宋体" w:cs="宋体" w:hint="eastAsia"/>
                <w:color w:val="000000"/>
                <w:kern w:val="0"/>
                <w:sz w:val="22"/>
              </w:rPr>
              <w:t>持续</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全部达成预期指标</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7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56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满意度指标</w:t>
            </w:r>
            <w:r w:rsidRPr="00E023BF">
              <w:rPr>
                <w:rFonts w:ascii="宋体" w:eastAsia="宋体" w:hAnsi="宋体" w:cs="宋体" w:hint="eastAsia"/>
                <w:color w:val="000000"/>
                <w:kern w:val="0"/>
                <w:sz w:val="22"/>
              </w:rPr>
              <w:br/>
              <w:t>（10分）</w:t>
            </w: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服务对象满意度指标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受益对象满意度</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78.6</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78.6</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c>
          <w:tcPr>
            <w:tcW w:w="7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540"/>
        </w:trPr>
        <w:tc>
          <w:tcPr>
            <w:tcW w:w="5340" w:type="dxa"/>
            <w:gridSpan w:val="8"/>
            <w:tcBorders>
              <w:top w:val="single" w:sz="4" w:space="0" w:color="auto"/>
              <w:left w:val="single" w:sz="4" w:space="0" w:color="auto"/>
              <w:bottom w:val="single" w:sz="4" w:space="0" w:color="auto"/>
              <w:right w:val="nil"/>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产出、效益、满意度指标自评得分小计（C）</w:t>
            </w:r>
          </w:p>
        </w:tc>
        <w:tc>
          <w:tcPr>
            <w:tcW w:w="18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90</w:t>
            </w:r>
          </w:p>
        </w:tc>
        <w:tc>
          <w:tcPr>
            <w:tcW w:w="2340" w:type="dxa"/>
            <w:gridSpan w:val="4"/>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预算执行率得分（D）</w:t>
            </w:r>
          </w:p>
        </w:tc>
        <w:tc>
          <w:tcPr>
            <w:tcW w:w="1720" w:type="dxa"/>
            <w:gridSpan w:val="3"/>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r>
      <w:tr w:rsidR="00E023BF" w:rsidRPr="00E023BF" w:rsidTr="00E023BF">
        <w:trPr>
          <w:trHeight w:val="540"/>
        </w:trPr>
        <w:tc>
          <w:tcPr>
            <w:tcW w:w="5340" w:type="dxa"/>
            <w:gridSpan w:val="8"/>
            <w:tcBorders>
              <w:top w:val="single" w:sz="4" w:space="0" w:color="auto"/>
              <w:left w:val="single" w:sz="4" w:space="0" w:color="auto"/>
              <w:bottom w:val="single" w:sz="4" w:space="0" w:color="auto"/>
              <w:right w:val="nil"/>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绩效自评总得分（C+D)</w:t>
            </w:r>
          </w:p>
        </w:tc>
        <w:tc>
          <w:tcPr>
            <w:tcW w:w="588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r>
      <w:tr w:rsidR="00E023BF" w:rsidRPr="00E023BF" w:rsidTr="00E023BF">
        <w:trPr>
          <w:trHeight w:val="540"/>
        </w:trPr>
        <w:tc>
          <w:tcPr>
            <w:tcW w:w="1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说明</w:t>
            </w:r>
          </w:p>
        </w:tc>
        <w:tc>
          <w:tcPr>
            <w:tcW w:w="9960" w:type="dxa"/>
            <w:gridSpan w:val="16"/>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结果应用建议（请在相应选项□内划“√”并在“具体建议内容”栏</w:t>
            </w:r>
            <w:r w:rsidRPr="00E023BF">
              <w:rPr>
                <w:rFonts w:ascii="宋体" w:eastAsia="宋体" w:hAnsi="宋体" w:cs="宋体" w:hint="eastAsia"/>
                <w:color w:val="000000"/>
                <w:kern w:val="0"/>
                <w:sz w:val="22"/>
              </w:rPr>
              <w:lastRenderedPageBreak/>
              <w:t>阐述）</w:t>
            </w: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lastRenderedPageBreak/>
              <w:t>结果应用建议选项</w:t>
            </w:r>
          </w:p>
        </w:tc>
        <w:tc>
          <w:tcPr>
            <w:tcW w:w="5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具体建议内容</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□改进预算项目管理（措施和方式）</w:t>
            </w:r>
          </w:p>
        </w:tc>
        <w:tc>
          <w:tcPr>
            <w:tcW w:w="5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□规范财政资金管理</w:t>
            </w:r>
          </w:p>
        </w:tc>
        <w:tc>
          <w:tcPr>
            <w:tcW w:w="5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□完善制度设计，建议进行政策调整</w:t>
            </w:r>
          </w:p>
        </w:tc>
        <w:tc>
          <w:tcPr>
            <w:tcW w:w="5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□政策到期，建议重新发布</w:t>
            </w:r>
          </w:p>
        </w:tc>
        <w:tc>
          <w:tcPr>
            <w:tcW w:w="5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□建议调整公共服务标准</w:t>
            </w:r>
          </w:p>
        </w:tc>
        <w:tc>
          <w:tcPr>
            <w:tcW w:w="5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□其他建议</w:t>
            </w:r>
          </w:p>
        </w:tc>
        <w:tc>
          <w:tcPr>
            <w:tcW w:w="588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559"/>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主管部门审核意见（请在相应选项□内划“√”，如有其它意见请在“总体意见”栏阐述，下同）</w:t>
            </w: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具体审核意见</w:t>
            </w:r>
          </w:p>
        </w:tc>
        <w:tc>
          <w:tcPr>
            <w:tcW w:w="588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总体意见：</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t xml:space="preserve">                              主管部门公章</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t xml:space="preserve">                                年  月  日</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□建议继续全额安排</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□建议继续安排，按规定调整下一年度预算金额</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□改进预算项目管理</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□规范财政资金管理</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□进行政策调整</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□政策到期重新发布</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□调整公共服务标准</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□其他意见</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财政部门审核意见</w:t>
            </w: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具体审核意见</w:t>
            </w:r>
          </w:p>
        </w:tc>
        <w:tc>
          <w:tcPr>
            <w:tcW w:w="588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总体意见：</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lastRenderedPageBreak/>
              <w:br/>
              <w:t xml:space="preserve">                              业务科室公章</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t xml:space="preserve">                                年  月  日</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□建议继续全额安排</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□建议继续安排，按规定调整下一年度预算金额</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□改进预算项目管理</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□规范财政资金管理</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□进行政策调整</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□政策到期重新发布</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□调整公共服务标准</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0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□其他意见</w:t>
            </w:r>
          </w:p>
        </w:tc>
        <w:tc>
          <w:tcPr>
            <w:tcW w:w="588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bl>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tbl>
      <w:tblPr>
        <w:tblW w:w="11940" w:type="dxa"/>
        <w:tblInd w:w="93" w:type="dxa"/>
        <w:tblLook w:val="04A0"/>
      </w:tblPr>
      <w:tblGrid>
        <w:gridCol w:w="567"/>
        <w:gridCol w:w="678"/>
        <w:gridCol w:w="713"/>
        <w:gridCol w:w="656"/>
        <w:gridCol w:w="622"/>
        <w:gridCol w:w="876"/>
        <w:gridCol w:w="640"/>
        <w:gridCol w:w="880"/>
        <w:gridCol w:w="549"/>
        <w:gridCol w:w="632"/>
        <w:gridCol w:w="695"/>
        <w:gridCol w:w="494"/>
        <w:gridCol w:w="513"/>
        <w:gridCol w:w="549"/>
        <w:gridCol w:w="660"/>
        <w:gridCol w:w="559"/>
        <w:gridCol w:w="1064"/>
        <w:gridCol w:w="593"/>
      </w:tblGrid>
      <w:tr w:rsidR="00E023BF" w:rsidRPr="00E023BF" w:rsidTr="00E023BF">
        <w:trPr>
          <w:trHeight w:val="702"/>
        </w:trPr>
        <w:tc>
          <w:tcPr>
            <w:tcW w:w="11940" w:type="dxa"/>
            <w:gridSpan w:val="18"/>
            <w:tcBorders>
              <w:top w:val="nil"/>
              <w:left w:val="nil"/>
              <w:bottom w:val="nil"/>
              <w:right w:val="nil"/>
            </w:tcBorders>
            <w:shd w:val="clear" w:color="auto" w:fill="auto"/>
            <w:vAlign w:val="center"/>
            <w:hideMark/>
          </w:tcPr>
          <w:p w:rsidR="00E023BF" w:rsidRPr="00E023BF" w:rsidRDefault="00E023BF" w:rsidP="00E023BF">
            <w:pPr>
              <w:widowControl/>
              <w:jc w:val="center"/>
              <w:rPr>
                <w:rFonts w:ascii="宋体" w:eastAsia="宋体" w:hAnsi="宋体" w:cs="宋体"/>
                <w:b/>
                <w:bCs/>
                <w:color w:val="000000"/>
                <w:kern w:val="0"/>
                <w:sz w:val="36"/>
                <w:szCs w:val="36"/>
              </w:rPr>
            </w:pPr>
            <w:r w:rsidRPr="00E023BF">
              <w:rPr>
                <w:rFonts w:ascii="宋体" w:eastAsia="宋体" w:hAnsi="宋体" w:cs="宋体" w:hint="eastAsia"/>
                <w:b/>
                <w:bCs/>
                <w:color w:val="000000"/>
                <w:kern w:val="0"/>
                <w:sz w:val="36"/>
                <w:szCs w:val="36"/>
              </w:rPr>
              <w:lastRenderedPageBreak/>
              <w:t>市本级预算项目绩效目标自评表</w:t>
            </w:r>
          </w:p>
        </w:tc>
      </w:tr>
      <w:tr w:rsidR="00E023BF" w:rsidRPr="00E023BF" w:rsidTr="00E023BF">
        <w:trPr>
          <w:trHeight w:val="360"/>
        </w:trPr>
        <w:tc>
          <w:tcPr>
            <w:tcW w:w="11940" w:type="dxa"/>
            <w:gridSpan w:val="18"/>
            <w:tcBorders>
              <w:top w:val="nil"/>
              <w:left w:val="nil"/>
              <w:bottom w:val="nil"/>
              <w:right w:val="nil"/>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8"/>
                <w:szCs w:val="28"/>
              </w:rPr>
            </w:pPr>
            <w:r w:rsidRPr="00E023BF">
              <w:rPr>
                <w:rFonts w:ascii="宋体" w:eastAsia="宋体" w:hAnsi="宋体" w:cs="宋体" w:hint="eastAsia"/>
                <w:color w:val="000000"/>
                <w:kern w:val="0"/>
                <w:sz w:val="28"/>
                <w:szCs w:val="28"/>
              </w:rPr>
              <w:t>（2021年度）</w:t>
            </w:r>
          </w:p>
        </w:tc>
      </w:tr>
      <w:tr w:rsidR="00E023BF" w:rsidRPr="00E023BF" w:rsidTr="00E023BF">
        <w:trPr>
          <w:trHeight w:val="462"/>
        </w:trPr>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项目名称</w:t>
            </w:r>
          </w:p>
        </w:tc>
        <w:tc>
          <w:tcPr>
            <w:tcW w:w="10680" w:type="dxa"/>
            <w:gridSpan w:val="1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市直生产经营性事业单位划转人员补助</w:t>
            </w:r>
          </w:p>
        </w:tc>
      </w:tr>
      <w:tr w:rsidR="00E023BF" w:rsidRPr="00E023BF" w:rsidTr="00E023BF">
        <w:trPr>
          <w:trHeight w:val="462"/>
        </w:trPr>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主管部门</w:t>
            </w:r>
          </w:p>
        </w:tc>
        <w:tc>
          <w:tcPr>
            <w:tcW w:w="10680" w:type="dxa"/>
            <w:gridSpan w:val="16"/>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市</w:t>
            </w:r>
            <w:proofErr w:type="gramStart"/>
            <w:r w:rsidRPr="00E023BF">
              <w:rPr>
                <w:rFonts w:ascii="宋体" w:eastAsia="宋体" w:hAnsi="宋体" w:cs="宋体" w:hint="eastAsia"/>
                <w:color w:val="000000"/>
                <w:kern w:val="0"/>
                <w:sz w:val="22"/>
              </w:rPr>
              <w:t>人社局</w:t>
            </w:r>
            <w:proofErr w:type="gramEnd"/>
          </w:p>
        </w:tc>
      </w:tr>
      <w:tr w:rsidR="00E023BF" w:rsidRPr="00E023BF" w:rsidTr="00E023BF">
        <w:trPr>
          <w:trHeight w:val="540"/>
        </w:trPr>
        <w:tc>
          <w:tcPr>
            <w:tcW w:w="1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实施单位</w:t>
            </w:r>
          </w:p>
        </w:tc>
        <w:tc>
          <w:tcPr>
            <w:tcW w:w="620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市社保中心</w:t>
            </w:r>
          </w:p>
        </w:tc>
        <w:tc>
          <w:tcPr>
            <w:tcW w:w="10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实施期</w:t>
            </w:r>
          </w:p>
        </w:tc>
        <w:tc>
          <w:tcPr>
            <w:tcW w:w="3460" w:type="dxa"/>
            <w:gridSpan w:val="5"/>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2021年1月 -2021年12月</w:t>
            </w:r>
          </w:p>
        </w:tc>
      </w:tr>
      <w:tr w:rsidR="00E023BF" w:rsidRPr="00E023BF" w:rsidTr="00E023BF">
        <w:trPr>
          <w:trHeight w:val="882"/>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项目预算</w:t>
            </w:r>
            <w:r w:rsidRPr="00E023BF">
              <w:rPr>
                <w:rFonts w:ascii="宋体" w:eastAsia="宋体" w:hAnsi="宋体" w:cs="宋体" w:hint="eastAsia"/>
                <w:color w:val="000000"/>
                <w:kern w:val="0"/>
                <w:sz w:val="22"/>
              </w:rPr>
              <w:br/>
              <w:t xml:space="preserve">资金 </w:t>
            </w:r>
          </w:p>
        </w:tc>
        <w:tc>
          <w:tcPr>
            <w:tcW w:w="340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年初预算数(A)</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全年预算数（B）</w:t>
            </w:r>
          </w:p>
        </w:tc>
        <w:tc>
          <w:tcPr>
            <w:tcW w:w="10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全年执行数（C）</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分值</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执行率（C/B)</w:t>
            </w:r>
          </w:p>
        </w:tc>
        <w:tc>
          <w:tcPr>
            <w:tcW w:w="168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得分D=C/B*10）</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40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年度预算资金总额：</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535.49</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535.49</w:t>
            </w:r>
          </w:p>
        </w:tc>
        <w:tc>
          <w:tcPr>
            <w:tcW w:w="10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491.32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0.9175148</w:t>
            </w:r>
          </w:p>
        </w:tc>
        <w:tc>
          <w:tcPr>
            <w:tcW w:w="168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9.175147995</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40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其中：财政拨款收入</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514.67</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514.67</w:t>
            </w:r>
          </w:p>
        </w:tc>
        <w:tc>
          <w:tcPr>
            <w:tcW w:w="10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470.5</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92%</w:t>
            </w:r>
          </w:p>
        </w:tc>
        <w:tc>
          <w:tcPr>
            <w:tcW w:w="168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61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40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中央、省提前告知转移支付资金</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68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60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40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纳入预算管理的行政事业性收费等非税收入</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68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582"/>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40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纳入政府性基金预算管理收入</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68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582"/>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40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纳入专户管理的行政事业性收费等非税收入</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68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42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40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上年结转</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20.82</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20.82</w:t>
            </w:r>
          </w:p>
        </w:tc>
        <w:tc>
          <w:tcPr>
            <w:tcW w:w="10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20.82</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68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43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40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其他收入</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68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559"/>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lastRenderedPageBreak/>
              <w:t>年度总体目标</w:t>
            </w:r>
          </w:p>
        </w:tc>
        <w:tc>
          <w:tcPr>
            <w:tcW w:w="620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年初设定目标</w:t>
            </w:r>
          </w:p>
        </w:tc>
        <w:tc>
          <w:tcPr>
            <w:tcW w:w="4480" w:type="dxa"/>
            <w:gridSpan w:val="7"/>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全年实际完成情况</w:t>
            </w:r>
          </w:p>
        </w:tc>
      </w:tr>
      <w:tr w:rsidR="00E023BF" w:rsidRPr="00E023BF" w:rsidTr="00E023BF">
        <w:trPr>
          <w:trHeight w:val="675"/>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20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目标1:确保市直生产经营性事业单位划转人员补助支付。</w:t>
            </w:r>
          </w:p>
        </w:tc>
        <w:tc>
          <w:tcPr>
            <w:tcW w:w="4480" w:type="dxa"/>
            <w:gridSpan w:val="7"/>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未实现市直生产经营性事业单位划转人员补助全部支付。</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20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目标2:</w:t>
            </w:r>
          </w:p>
        </w:tc>
        <w:tc>
          <w:tcPr>
            <w:tcW w:w="4480" w:type="dxa"/>
            <w:gridSpan w:val="7"/>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942"/>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绩效指标</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一级指标</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二级指标</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三级指标</w:t>
            </w:r>
          </w:p>
        </w:tc>
        <w:tc>
          <w:tcPr>
            <w:tcW w:w="2100" w:type="dxa"/>
            <w:gridSpan w:val="3"/>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年度指标值</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全年完成值</w:t>
            </w:r>
          </w:p>
        </w:tc>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分值</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完成程度</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得分</w:t>
            </w:r>
          </w:p>
        </w:tc>
        <w:tc>
          <w:tcPr>
            <w:tcW w:w="38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未完成原因分析（请在相应选项下划“√”并在原因说明中分项阐述）</w:t>
            </w:r>
          </w:p>
        </w:tc>
        <w:tc>
          <w:tcPr>
            <w:tcW w:w="600" w:type="dxa"/>
            <w:vMerge w:val="restart"/>
            <w:tcBorders>
              <w:top w:val="single" w:sz="4" w:space="0" w:color="auto"/>
              <w:left w:val="nil"/>
              <w:bottom w:val="single" w:sz="4" w:space="0" w:color="000000"/>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改进措施</w:t>
            </w:r>
          </w:p>
        </w:tc>
      </w:tr>
      <w:tr w:rsidR="00E023BF" w:rsidRPr="00E023BF" w:rsidTr="00E023BF">
        <w:trPr>
          <w:trHeight w:val="1242"/>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运算符号</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指标值</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度量单位</w:t>
            </w:r>
          </w:p>
        </w:tc>
        <w:tc>
          <w:tcPr>
            <w:tcW w:w="8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4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2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经费保障</w:t>
            </w:r>
          </w:p>
        </w:tc>
        <w:tc>
          <w:tcPr>
            <w:tcW w:w="5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制度保障</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人员保障</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硬件条件保障</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其他</w:t>
            </w:r>
          </w:p>
        </w:tc>
        <w:tc>
          <w:tcPr>
            <w:tcW w:w="10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原因说明</w:t>
            </w:r>
          </w:p>
        </w:tc>
        <w:tc>
          <w:tcPr>
            <w:tcW w:w="600" w:type="dxa"/>
            <w:vMerge/>
            <w:tcBorders>
              <w:top w:val="nil"/>
              <w:left w:val="nil"/>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2115"/>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产出指标</w:t>
            </w:r>
            <w:r w:rsidRPr="00E023BF">
              <w:rPr>
                <w:rFonts w:ascii="宋体" w:eastAsia="宋体" w:hAnsi="宋体" w:cs="宋体" w:hint="eastAsia"/>
                <w:color w:val="000000"/>
                <w:kern w:val="0"/>
                <w:sz w:val="22"/>
              </w:rPr>
              <w:br/>
              <w:t>（50分）</w:t>
            </w: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数量指标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经费足额发放率</w:t>
            </w:r>
          </w:p>
        </w:tc>
        <w:tc>
          <w:tcPr>
            <w:tcW w:w="6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535.49</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491.32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14</w:t>
            </w:r>
          </w:p>
        </w:tc>
        <w:tc>
          <w:tcPr>
            <w:tcW w:w="6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92%</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13 </w:t>
            </w:r>
          </w:p>
        </w:tc>
        <w:tc>
          <w:tcPr>
            <w:tcW w:w="5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职工中途退休，导致未全部完成。</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加强资金管理</w:t>
            </w:r>
          </w:p>
        </w:tc>
      </w:tr>
      <w:tr w:rsidR="00E023BF" w:rsidRPr="00E023BF" w:rsidTr="00E023BF">
        <w:trPr>
          <w:trHeight w:val="177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质量指标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补助金（家庭）发放率</w:t>
            </w:r>
          </w:p>
        </w:tc>
        <w:tc>
          <w:tcPr>
            <w:tcW w:w="6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535.49</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491.32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6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92%</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11 </w:t>
            </w:r>
          </w:p>
        </w:tc>
        <w:tc>
          <w:tcPr>
            <w:tcW w:w="5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职工中途退休，导致未全部完成。</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加强资金管理</w:t>
            </w:r>
          </w:p>
        </w:tc>
      </w:tr>
      <w:tr w:rsidR="00E023BF" w:rsidRPr="00E023BF" w:rsidTr="00E023BF">
        <w:trPr>
          <w:trHeight w:val="2175"/>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时效指标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基础养老金按时足额发放比率</w:t>
            </w:r>
          </w:p>
        </w:tc>
        <w:tc>
          <w:tcPr>
            <w:tcW w:w="6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535.49</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491.32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6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92%</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11 </w:t>
            </w:r>
          </w:p>
        </w:tc>
        <w:tc>
          <w:tcPr>
            <w:tcW w:w="5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职工中途退休，导致未全部完成。</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加强资金管理</w:t>
            </w:r>
          </w:p>
        </w:tc>
      </w:tr>
      <w:tr w:rsidR="00E023BF" w:rsidRPr="00E023BF" w:rsidTr="00E023BF">
        <w:trPr>
          <w:trHeight w:val="1545"/>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成本指标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项目成本控制率</w:t>
            </w:r>
          </w:p>
        </w:tc>
        <w:tc>
          <w:tcPr>
            <w:tcW w:w="6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535.49</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491.32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6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92%</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11 </w:t>
            </w:r>
          </w:p>
        </w:tc>
        <w:tc>
          <w:tcPr>
            <w:tcW w:w="5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职工中途退休，导致未全部完成。</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加强资金管理</w:t>
            </w:r>
          </w:p>
        </w:tc>
      </w:tr>
      <w:tr w:rsidR="00E023BF" w:rsidRPr="00E023BF" w:rsidTr="00E023BF">
        <w:trPr>
          <w:trHeight w:val="945"/>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绩效指标</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效益指标</w:t>
            </w:r>
            <w:r w:rsidRPr="00E023BF">
              <w:rPr>
                <w:rFonts w:ascii="宋体" w:eastAsia="宋体" w:hAnsi="宋体" w:cs="宋体" w:hint="eastAsia"/>
                <w:color w:val="000000"/>
                <w:kern w:val="0"/>
                <w:sz w:val="22"/>
              </w:rPr>
              <w:br/>
              <w:t>（30分）</w:t>
            </w: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经济效益指标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三级指标</w:t>
            </w:r>
          </w:p>
        </w:tc>
        <w:tc>
          <w:tcPr>
            <w:tcW w:w="6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68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社会效益指标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基本养老保险参保率</w:t>
            </w:r>
          </w:p>
        </w:tc>
        <w:tc>
          <w:tcPr>
            <w:tcW w:w="6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535.49</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491.32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6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92%</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14 </w:t>
            </w:r>
          </w:p>
        </w:tc>
        <w:tc>
          <w:tcPr>
            <w:tcW w:w="5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职工中途退休，导致未全部完成。</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加强资金管理</w:t>
            </w:r>
          </w:p>
        </w:tc>
      </w:tr>
      <w:tr w:rsidR="00E023BF" w:rsidRPr="00E023BF" w:rsidTr="00E023BF">
        <w:trPr>
          <w:trHeight w:val="90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生态效益指标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三级指标</w:t>
            </w:r>
          </w:p>
        </w:tc>
        <w:tc>
          <w:tcPr>
            <w:tcW w:w="6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2295"/>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可持续影响指标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社会保险制度更加</w:t>
            </w:r>
            <w:proofErr w:type="gramStart"/>
            <w:r w:rsidRPr="00E023BF">
              <w:rPr>
                <w:rFonts w:ascii="宋体" w:eastAsia="宋体" w:hAnsi="宋体" w:cs="宋体" w:hint="eastAsia"/>
                <w:color w:val="000000"/>
                <w:kern w:val="0"/>
                <w:sz w:val="22"/>
              </w:rPr>
              <w:t>公平可</w:t>
            </w:r>
            <w:proofErr w:type="gramEnd"/>
            <w:r w:rsidRPr="00E023BF">
              <w:rPr>
                <w:rFonts w:ascii="宋体" w:eastAsia="宋体" w:hAnsi="宋体" w:cs="宋体" w:hint="eastAsia"/>
                <w:color w:val="000000"/>
                <w:kern w:val="0"/>
                <w:sz w:val="22"/>
              </w:rPr>
              <w:t>持续</w:t>
            </w:r>
          </w:p>
        </w:tc>
        <w:tc>
          <w:tcPr>
            <w:tcW w:w="6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部分达成预期指标并具有一定效果</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6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80%</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12 </w:t>
            </w:r>
          </w:p>
        </w:tc>
        <w:tc>
          <w:tcPr>
            <w:tcW w:w="5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职工中途退休，导致未全部完成。</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加强资金管理</w:t>
            </w:r>
          </w:p>
        </w:tc>
      </w:tr>
      <w:tr w:rsidR="00E023BF" w:rsidRPr="00E023BF" w:rsidTr="00E023BF">
        <w:trPr>
          <w:trHeight w:val="156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满意度指标</w:t>
            </w:r>
            <w:r w:rsidRPr="00E023BF">
              <w:rPr>
                <w:rFonts w:ascii="宋体" w:eastAsia="宋体" w:hAnsi="宋体" w:cs="宋体" w:hint="eastAsia"/>
                <w:color w:val="000000"/>
                <w:kern w:val="0"/>
                <w:sz w:val="22"/>
              </w:rPr>
              <w:br/>
              <w:t>（10分）</w:t>
            </w: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服务对象满意度指标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受益对象满意度</w:t>
            </w:r>
          </w:p>
        </w:tc>
        <w:tc>
          <w:tcPr>
            <w:tcW w:w="6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535.49</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8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491.32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c>
          <w:tcPr>
            <w:tcW w:w="6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92%</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9 </w:t>
            </w:r>
          </w:p>
        </w:tc>
        <w:tc>
          <w:tcPr>
            <w:tcW w:w="5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职工中途退休，导致未全部完成。</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加强资金管理</w:t>
            </w:r>
          </w:p>
        </w:tc>
      </w:tr>
      <w:tr w:rsidR="00E023BF" w:rsidRPr="00E023BF" w:rsidTr="00E023BF">
        <w:trPr>
          <w:trHeight w:val="540"/>
        </w:trPr>
        <w:tc>
          <w:tcPr>
            <w:tcW w:w="5540" w:type="dxa"/>
            <w:gridSpan w:val="8"/>
            <w:tcBorders>
              <w:top w:val="single" w:sz="4" w:space="0" w:color="auto"/>
              <w:left w:val="single" w:sz="4" w:space="0" w:color="auto"/>
              <w:bottom w:val="single" w:sz="4" w:space="0" w:color="auto"/>
              <w:right w:val="nil"/>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产出、效益、满意度指标自评得分小计（C）</w:t>
            </w:r>
          </w:p>
        </w:tc>
        <w:tc>
          <w:tcPr>
            <w:tcW w:w="19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81</w:t>
            </w:r>
          </w:p>
        </w:tc>
        <w:tc>
          <w:tcPr>
            <w:tcW w:w="2240" w:type="dxa"/>
            <w:gridSpan w:val="4"/>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预算执行率得分（D）</w:t>
            </w:r>
          </w:p>
        </w:tc>
        <w:tc>
          <w:tcPr>
            <w:tcW w:w="2240" w:type="dxa"/>
            <w:gridSpan w:val="3"/>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9.18</w:t>
            </w:r>
          </w:p>
        </w:tc>
      </w:tr>
      <w:tr w:rsidR="00E023BF" w:rsidRPr="00E023BF" w:rsidTr="00E023BF">
        <w:trPr>
          <w:trHeight w:val="540"/>
        </w:trPr>
        <w:tc>
          <w:tcPr>
            <w:tcW w:w="5540" w:type="dxa"/>
            <w:gridSpan w:val="8"/>
            <w:tcBorders>
              <w:top w:val="single" w:sz="4" w:space="0" w:color="auto"/>
              <w:left w:val="single" w:sz="4" w:space="0" w:color="auto"/>
              <w:bottom w:val="single" w:sz="4" w:space="0" w:color="auto"/>
              <w:right w:val="nil"/>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绩效自评总得分（C+D)</w:t>
            </w:r>
          </w:p>
        </w:tc>
        <w:tc>
          <w:tcPr>
            <w:tcW w:w="64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90.18</w:t>
            </w:r>
          </w:p>
        </w:tc>
      </w:tr>
      <w:tr w:rsidR="00E023BF" w:rsidRPr="00E023BF" w:rsidTr="00E023BF">
        <w:trPr>
          <w:trHeight w:val="540"/>
        </w:trPr>
        <w:tc>
          <w:tcPr>
            <w:tcW w:w="1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说明</w:t>
            </w:r>
          </w:p>
        </w:tc>
        <w:tc>
          <w:tcPr>
            <w:tcW w:w="10680" w:type="dxa"/>
            <w:gridSpan w:val="16"/>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结果应用建议（请在相应选项□内划“√”并在“具体建议内容”栏</w:t>
            </w:r>
            <w:r w:rsidRPr="00E023BF">
              <w:rPr>
                <w:rFonts w:ascii="宋体" w:eastAsia="宋体" w:hAnsi="宋体" w:cs="宋体" w:hint="eastAsia"/>
                <w:color w:val="000000"/>
                <w:kern w:val="0"/>
                <w:sz w:val="22"/>
              </w:rPr>
              <w:lastRenderedPageBreak/>
              <w:t>阐述）</w:t>
            </w: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lastRenderedPageBreak/>
              <w:t>结果应用建议选项</w:t>
            </w:r>
          </w:p>
        </w:tc>
        <w:tc>
          <w:tcPr>
            <w:tcW w:w="640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具体建议内容</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□改进预算项目管理（措施和方式）</w:t>
            </w:r>
          </w:p>
        </w:tc>
        <w:tc>
          <w:tcPr>
            <w:tcW w:w="640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□规范财政资金管理</w:t>
            </w:r>
          </w:p>
        </w:tc>
        <w:tc>
          <w:tcPr>
            <w:tcW w:w="640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□完善制度设计，建议进行政策调整</w:t>
            </w:r>
          </w:p>
        </w:tc>
        <w:tc>
          <w:tcPr>
            <w:tcW w:w="640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□政策到期，建议重新发布</w:t>
            </w:r>
          </w:p>
        </w:tc>
        <w:tc>
          <w:tcPr>
            <w:tcW w:w="640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□建议调整公共服务标准</w:t>
            </w:r>
          </w:p>
        </w:tc>
        <w:tc>
          <w:tcPr>
            <w:tcW w:w="640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□其他建议</w:t>
            </w:r>
          </w:p>
        </w:tc>
        <w:tc>
          <w:tcPr>
            <w:tcW w:w="640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559"/>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主管部门审核意见（请在相应选项□内划“√”，如有其它意见请在“总体意见”栏阐述，下同）</w:t>
            </w: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具体审核意见</w:t>
            </w:r>
          </w:p>
        </w:tc>
        <w:tc>
          <w:tcPr>
            <w:tcW w:w="640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总体意见：</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t xml:space="preserve">                              主管部门公章</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t xml:space="preserve">                                年  月  日</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□建议继续全额安排</w:t>
            </w:r>
          </w:p>
        </w:tc>
        <w:tc>
          <w:tcPr>
            <w:tcW w:w="64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□建议继续安排，按规定调整下一年度预算金额</w:t>
            </w:r>
          </w:p>
        </w:tc>
        <w:tc>
          <w:tcPr>
            <w:tcW w:w="64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□改进预算项目管理</w:t>
            </w:r>
          </w:p>
        </w:tc>
        <w:tc>
          <w:tcPr>
            <w:tcW w:w="64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□规范财政资金管理</w:t>
            </w:r>
          </w:p>
        </w:tc>
        <w:tc>
          <w:tcPr>
            <w:tcW w:w="64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□进行政策调整</w:t>
            </w:r>
          </w:p>
        </w:tc>
        <w:tc>
          <w:tcPr>
            <w:tcW w:w="64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□政策到期重新发布</w:t>
            </w:r>
          </w:p>
        </w:tc>
        <w:tc>
          <w:tcPr>
            <w:tcW w:w="64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□调整公共服务标准</w:t>
            </w:r>
          </w:p>
        </w:tc>
        <w:tc>
          <w:tcPr>
            <w:tcW w:w="64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□其他意见</w:t>
            </w:r>
          </w:p>
        </w:tc>
        <w:tc>
          <w:tcPr>
            <w:tcW w:w="64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财政部门审核意见</w:t>
            </w: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具体审核意见</w:t>
            </w:r>
          </w:p>
        </w:tc>
        <w:tc>
          <w:tcPr>
            <w:tcW w:w="640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总体意见：</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lastRenderedPageBreak/>
              <w:br/>
              <w:t xml:space="preserve">                              业务科室公章</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t xml:space="preserve">                                年  月  日</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□建议继续全额安排</w:t>
            </w:r>
          </w:p>
        </w:tc>
        <w:tc>
          <w:tcPr>
            <w:tcW w:w="64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□建议继续安排，按规定调整下一年度预算金额</w:t>
            </w:r>
          </w:p>
        </w:tc>
        <w:tc>
          <w:tcPr>
            <w:tcW w:w="64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□改进预算项目管理</w:t>
            </w:r>
          </w:p>
        </w:tc>
        <w:tc>
          <w:tcPr>
            <w:tcW w:w="64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□规范财政资金管理</w:t>
            </w:r>
          </w:p>
        </w:tc>
        <w:tc>
          <w:tcPr>
            <w:tcW w:w="64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□进行政策调整</w:t>
            </w:r>
          </w:p>
        </w:tc>
        <w:tc>
          <w:tcPr>
            <w:tcW w:w="64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□政策到期重新发布</w:t>
            </w:r>
          </w:p>
        </w:tc>
        <w:tc>
          <w:tcPr>
            <w:tcW w:w="64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□调整公共服务标准</w:t>
            </w:r>
          </w:p>
        </w:tc>
        <w:tc>
          <w:tcPr>
            <w:tcW w:w="64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8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□其他意见</w:t>
            </w:r>
          </w:p>
        </w:tc>
        <w:tc>
          <w:tcPr>
            <w:tcW w:w="640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bl>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p w:rsidR="00E023BF" w:rsidRDefault="00E023BF" w:rsidP="000D24A0">
      <w:pPr>
        <w:ind w:firstLineChars="200" w:firstLine="640"/>
        <w:rPr>
          <w:rFonts w:ascii="仿宋" w:eastAsia="仿宋" w:hAnsi="仿宋" w:hint="eastAsia"/>
          <w:sz w:val="32"/>
          <w:szCs w:val="32"/>
        </w:rPr>
      </w:pPr>
    </w:p>
    <w:tbl>
      <w:tblPr>
        <w:tblW w:w="11340" w:type="dxa"/>
        <w:tblInd w:w="93" w:type="dxa"/>
        <w:tblLook w:val="04A0"/>
      </w:tblPr>
      <w:tblGrid>
        <w:gridCol w:w="564"/>
        <w:gridCol w:w="678"/>
        <w:gridCol w:w="708"/>
        <w:gridCol w:w="656"/>
        <w:gridCol w:w="762"/>
        <w:gridCol w:w="702"/>
        <w:gridCol w:w="637"/>
        <w:gridCol w:w="738"/>
        <w:gridCol w:w="547"/>
        <w:gridCol w:w="660"/>
        <w:gridCol w:w="547"/>
        <w:gridCol w:w="547"/>
        <w:gridCol w:w="547"/>
        <w:gridCol w:w="547"/>
        <w:gridCol w:w="637"/>
        <w:gridCol w:w="547"/>
        <w:gridCol w:w="645"/>
        <w:gridCol w:w="671"/>
      </w:tblGrid>
      <w:tr w:rsidR="00E023BF" w:rsidRPr="00E023BF" w:rsidTr="00E023BF">
        <w:trPr>
          <w:trHeight w:val="702"/>
        </w:trPr>
        <w:tc>
          <w:tcPr>
            <w:tcW w:w="11340" w:type="dxa"/>
            <w:gridSpan w:val="18"/>
            <w:tcBorders>
              <w:top w:val="nil"/>
              <w:left w:val="nil"/>
              <w:bottom w:val="nil"/>
              <w:right w:val="nil"/>
            </w:tcBorders>
            <w:shd w:val="clear" w:color="auto" w:fill="auto"/>
            <w:vAlign w:val="center"/>
            <w:hideMark/>
          </w:tcPr>
          <w:p w:rsidR="00E023BF" w:rsidRPr="00E023BF" w:rsidRDefault="00E023BF" w:rsidP="00E023BF">
            <w:pPr>
              <w:widowControl/>
              <w:jc w:val="center"/>
              <w:rPr>
                <w:rFonts w:ascii="宋体" w:eastAsia="宋体" w:hAnsi="宋体" w:cs="宋体"/>
                <w:b/>
                <w:bCs/>
                <w:color w:val="000000"/>
                <w:kern w:val="0"/>
                <w:sz w:val="36"/>
                <w:szCs w:val="36"/>
              </w:rPr>
            </w:pPr>
            <w:r w:rsidRPr="00E023BF">
              <w:rPr>
                <w:rFonts w:ascii="宋体" w:eastAsia="宋体" w:hAnsi="宋体" w:cs="宋体" w:hint="eastAsia"/>
                <w:b/>
                <w:bCs/>
                <w:color w:val="000000"/>
                <w:kern w:val="0"/>
                <w:sz w:val="36"/>
                <w:szCs w:val="36"/>
              </w:rPr>
              <w:lastRenderedPageBreak/>
              <w:t>市本级预算项目绩效目标自评表</w:t>
            </w:r>
          </w:p>
        </w:tc>
      </w:tr>
      <w:tr w:rsidR="00E023BF" w:rsidRPr="00E023BF" w:rsidTr="00E023BF">
        <w:trPr>
          <w:trHeight w:val="360"/>
        </w:trPr>
        <w:tc>
          <w:tcPr>
            <w:tcW w:w="11340" w:type="dxa"/>
            <w:gridSpan w:val="18"/>
            <w:tcBorders>
              <w:top w:val="nil"/>
              <w:left w:val="nil"/>
              <w:bottom w:val="nil"/>
              <w:right w:val="nil"/>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8"/>
                <w:szCs w:val="28"/>
              </w:rPr>
            </w:pPr>
            <w:r w:rsidRPr="00E023BF">
              <w:rPr>
                <w:rFonts w:ascii="宋体" w:eastAsia="宋体" w:hAnsi="宋体" w:cs="宋体" w:hint="eastAsia"/>
                <w:color w:val="000000"/>
                <w:kern w:val="0"/>
                <w:sz w:val="28"/>
                <w:szCs w:val="28"/>
              </w:rPr>
              <w:t>（2021年度）</w:t>
            </w:r>
          </w:p>
        </w:tc>
      </w:tr>
      <w:tr w:rsidR="00E023BF" w:rsidRPr="00E023BF" w:rsidTr="00E023BF">
        <w:trPr>
          <w:trHeight w:val="462"/>
        </w:trPr>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项目名称</w:t>
            </w:r>
          </w:p>
        </w:tc>
        <w:tc>
          <w:tcPr>
            <w:tcW w:w="10080" w:type="dxa"/>
            <w:gridSpan w:val="1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占地招工退休（职）人员待遇补助经费</w:t>
            </w:r>
          </w:p>
        </w:tc>
      </w:tr>
      <w:tr w:rsidR="00E023BF" w:rsidRPr="00E023BF" w:rsidTr="00E023BF">
        <w:trPr>
          <w:trHeight w:val="462"/>
        </w:trPr>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主管部门</w:t>
            </w:r>
          </w:p>
        </w:tc>
        <w:tc>
          <w:tcPr>
            <w:tcW w:w="10080" w:type="dxa"/>
            <w:gridSpan w:val="16"/>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市</w:t>
            </w:r>
            <w:proofErr w:type="gramStart"/>
            <w:r w:rsidRPr="00E023BF">
              <w:rPr>
                <w:rFonts w:ascii="宋体" w:eastAsia="宋体" w:hAnsi="宋体" w:cs="宋体" w:hint="eastAsia"/>
                <w:color w:val="000000"/>
                <w:kern w:val="0"/>
                <w:sz w:val="22"/>
              </w:rPr>
              <w:t>人社局</w:t>
            </w:r>
            <w:proofErr w:type="gramEnd"/>
          </w:p>
        </w:tc>
      </w:tr>
      <w:tr w:rsidR="00E023BF" w:rsidRPr="00E023BF" w:rsidTr="00E023BF">
        <w:trPr>
          <w:trHeight w:val="540"/>
        </w:trPr>
        <w:tc>
          <w:tcPr>
            <w:tcW w:w="1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实施单位</w:t>
            </w:r>
          </w:p>
        </w:tc>
        <w:tc>
          <w:tcPr>
            <w:tcW w:w="602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市社保中心</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实施期</w:t>
            </w:r>
          </w:p>
        </w:tc>
        <w:tc>
          <w:tcPr>
            <w:tcW w:w="2940" w:type="dxa"/>
            <w:gridSpan w:val="5"/>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2021年1月 -2021年12月</w:t>
            </w:r>
          </w:p>
        </w:tc>
      </w:tr>
      <w:tr w:rsidR="00E023BF" w:rsidRPr="00E023BF" w:rsidTr="00E023BF">
        <w:trPr>
          <w:trHeight w:val="882"/>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项目预算</w:t>
            </w:r>
            <w:r w:rsidRPr="00E023BF">
              <w:rPr>
                <w:rFonts w:ascii="宋体" w:eastAsia="宋体" w:hAnsi="宋体" w:cs="宋体" w:hint="eastAsia"/>
                <w:color w:val="000000"/>
                <w:kern w:val="0"/>
                <w:sz w:val="22"/>
              </w:rPr>
              <w:br/>
              <w:t xml:space="preserve">资金 </w:t>
            </w:r>
          </w:p>
        </w:tc>
        <w:tc>
          <w:tcPr>
            <w:tcW w:w="348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年初预算数(A)</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全年预算数（B）</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全年执行数（C）</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分值</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执行率（C/B)</w:t>
            </w:r>
          </w:p>
        </w:tc>
        <w:tc>
          <w:tcPr>
            <w:tcW w:w="116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得分D=C/B*10）</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48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年度预算资金总额：</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180</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180</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180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w:t>
            </w:r>
          </w:p>
        </w:tc>
        <w:tc>
          <w:tcPr>
            <w:tcW w:w="116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48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其中：财政拨款收入</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180</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180</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180</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61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48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中央、省提前告知转移支付资金</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60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48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纳入预算管理的行政事业性收费等非税收入</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582"/>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48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纳入政府性基金预算管理收入</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582"/>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48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纳入专户管理的行政事业性收费等非税收入</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42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48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上年结转</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43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3480" w:type="dxa"/>
            <w:gridSpan w:val="5"/>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其他收入</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1220" w:type="dxa"/>
            <w:gridSpan w:val="2"/>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1160" w:type="dxa"/>
            <w:gridSpan w:val="2"/>
            <w:tcBorders>
              <w:top w:val="single" w:sz="4" w:space="0" w:color="auto"/>
              <w:left w:val="nil"/>
              <w:bottom w:val="single" w:sz="4" w:space="0" w:color="auto"/>
              <w:right w:val="single" w:sz="4" w:space="0" w:color="000000"/>
            </w:tcBorders>
            <w:shd w:val="clear" w:color="000000" w:fill="808080"/>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r>
      <w:tr w:rsidR="00E023BF" w:rsidRPr="00E023BF" w:rsidTr="00E023BF">
        <w:trPr>
          <w:trHeight w:val="559"/>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lastRenderedPageBreak/>
              <w:t>年度总体目标</w:t>
            </w:r>
          </w:p>
        </w:tc>
        <w:tc>
          <w:tcPr>
            <w:tcW w:w="602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年初设定目标</w:t>
            </w:r>
          </w:p>
        </w:tc>
        <w:tc>
          <w:tcPr>
            <w:tcW w:w="4060" w:type="dxa"/>
            <w:gridSpan w:val="7"/>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全年实际完成情况</w:t>
            </w:r>
          </w:p>
        </w:tc>
      </w:tr>
      <w:tr w:rsidR="00E023BF" w:rsidRPr="00E023BF" w:rsidTr="00E023BF">
        <w:trPr>
          <w:trHeight w:val="675"/>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02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目标1:确保占地招工退休（职）人员待遇补助经费支付。</w:t>
            </w:r>
          </w:p>
        </w:tc>
        <w:tc>
          <w:tcPr>
            <w:tcW w:w="4060" w:type="dxa"/>
            <w:gridSpan w:val="7"/>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已实现占地招工退休（职）人员待遇补助经费全部支付。</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020" w:type="dxa"/>
            <w:gridSpan w:val="9"/>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目标2:</w:t>
            </w:r>
          </w:p>
        </w:tc>
        <w:tc>
          <w:tcPr>
            <w:tcW w:w="4060" w:type="dxa"/>
            <w:gridSpan w:val="7"/>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942"/>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绩效指标</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一级指标</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二级指标</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三级指标</w:t>
            </w:r>
          </w:p>
        </w:tc>
        <w:tc>
          <w:tcPr>
            <w:tcW w:w="2180" w:type="dxa"/>
            <w:gridSpan w:val="3"/>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年度指标值</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全年完成值</w:t>
            </w:r>
          </w:p>
        </w:tc>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分值</w:t>
            </w:r>
          </w:p>
        </w:tc>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完成程度</w:t>
            </w:r>
          </w:p>
        </w:tc>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得分</w:t>
            </w:r>
          </w:p>
        </w:tc>
        <w:tc>
          <w:tcPr>
            <w:tcW w:w="346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未完成原因分析（请在相应选项下划“√”并在原因说明中分项阐述）</w:t>
            </w:r>
          </w:p>
        </w:tc>
        <w:tc>
          <w:tcPr>
            <w:tcW w:w="600" w:type="dxa"/>
            <w:vMerge w:val="restart"/>
            <w:tcBorders>
              <w:top w:val="single" w:sz="4" w:space="0" w:color="auto"/>
              <w:left w:val="nil"/>
              <w:bottom w:val="single" w:sz="4" w:space="0" w:color="000000"/>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改进措施</w:t>
            </w:r>
          </w:p>
        </w:tc>
      </w:tr>
      <w:tr w:rsidR="00E023BF" w:rsidRPr="00E023BF" w:rsidTr="00E023BF">
        <w:trPr>
          <w:trHeight w:val="1242"/>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运算符号</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指标值</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度量单位</w:t>
            </w:r>
          </w:p>
        </w:tc>
        <w:tc>
          <w:tcPr>
            <w:tcW w:w="76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6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经费保障</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制度保障</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人员保障</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硬件条件保障</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其他</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原因说明</w:t>
            </w:r>
          </w:p>
        </w:tc>
        <w:tc>
          <w:tcPr>
            <w:tcW w:w="600" w:type="dxa"/>
            <w:vMerge/>
            <w:tcBorders>
              <w:top w:val="nil"/>
              <w:left w:val="nil"/>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141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产出指标</w:t>
            </w:r>
            <w:r w:rsidRPr="00E023BF">
              <w:rPr>
                <w:rFonts w:ascii="宋体" w:eastAsia="宋体" w:hAnsi="宋体" w:cs="宋体" w:hint="eastAsia"/>
                <w:color w:val="000000"/>
                <w:kern w:val="0"/>
                <w:sz w:val="22"/>
              </w:rPr>
              <w:br/>
              <w:t>（50分）</w:t>
            </w: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数量指标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经费足额发放率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180</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180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14</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14</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77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质量指标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补助金（家庭）发放率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180</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180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2175"/>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时效指标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基础养老金按时足额发放比率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180</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180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545"/>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成本指标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项目成本控制率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180</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180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12</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945"/>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绩效指标</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效益指标</w:t>
            </w:r>
            <w:r w:rsidRPr="00E023BF">
              <w:rPr>
                <w:rFonts w:ascii="宋体" w:eastAsia="宋体" w:hAnsi="宋体" w:cs="宋体" w:hint="eastAsia"/>
                <w:color w:val="000000"/>
                <w:kern w:val="0"/>
                <w:sz w:val="22"/>
              </w:rPr>
              <w:br/>
              <w:t>（30分）</w:t>
            </w: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经济效益指标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三级指标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68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社会效益指标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基本养老保险参保率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180</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180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90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生态效益指标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三级指标</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98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vMerge/>
            <w:tcBorders>
              <w:top w:val="nil"/>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可持续影响指标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社会保险制度更加</w:t>
            </w:r>
            <w:proofErr w:type="gramStart"/>
            <w:r w:rsidRPr="00E023BF">
              <w:rPr>
                <w:rFonts w:ascii="宋体" w:eastAsia="宋体" w:hAnsi="宋体" w:cs="宋体" w:hint="eastAsia"/>
                <w:color w:val="000000"/>
                <w:kern w:val="0"/>
                <w:sz w:val="22"/>
              </w:rPr>
              <w:t>公平可</w:t>
            </w:r>
            <w:proofErr w:type="gramEnd"/>
            <w:r w:rsidRPr="00E023BF">
              <w:rPr>
                <w:rFonts w:ascii="宋体" w:eastAsia="宋体" w:hAnsi="宋体" w:cs="宋体" w:hint="eastAsia"/>
                <w:color w:val="000000"/>
                <w:kern w:val="0"/>
                <w:sz w:val="22"/>
              </w:rPr>
              <w:t>持续</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全部达成预期指标</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15</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1560"/>
        </w:trPr>
        <w:tc>
          <w:tcPr>
            <w:tcW w:w="580" w:type="dxa"/>
            <w:vMerge/>
            <w:tcBorders>
              <w:top w:val="nil"/>
              <w:left w:val="single" w:sz="4" w:space="0" w:color="auto"/>
              <w:bottom w:val="single" w:sz="4" w:space="0" w:color="000000"/>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68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满意度指标</w:t>
            </w:r>
            <w:r w:rsidRPr="00E023BF">
              <w:rPr>
                <w:rFonts w:ascii="宋体" w:eastAsia="宋体" w:hAnsi="宋体" w:cs="宋体" w:hint="eastAsia"/>
                <w:color w:val="000000"/>
                <w:kern w:val="0"/>
                <w:sz w:val="22"/>
              </w:rPr>
              <w:br/>
              <w:t>（10分）</w:t>
            </w:r>
          </w:p>
        </w:tc>
        <w:tc>
          <w:tcPr>
            <w:tcW w:w="74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服务对象满意度指标</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受益对象满意度</w:t>
            </w:r>
          </w:p>
        </w:tc>
        <w:tc>
          <w:tcPr>
            <w:tcW w:w="80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2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180</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180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c>
          <w:tcPr>
            <w:tcW w:w="600" w:type="dxa"/>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 xml:space="preserve">　</w:t>
            </w:r>
          </w:p>
        </w:tc>
      </w:tr>
      <w:tr w:rsidR="00E023BF" w:rsidRPr="00E023BF" w:rsidTr="00E023BF">
        <w:trPr>
          <w:trHeight w:val="540"/>
        </w:trPr>
        <w:tc>
          <w:tcPr>
            <w:tcW w:w="5500" w:type="dxa"/>
            <w:gridSpan w:val="8"/>
            <w:tcBorders>
              <w:top w:val="single" w:sz="4" w:space="0" w:color="auto"/>
              <w:left w:val="single" w:sz="4" w:space="0" w:color="auto"/>
              <w:bottom w:val="single" w:sz="4" w:space="0" w:color="auto"/>
              <w:right w:val="nil"/>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产出、效益、满意度指标自评得分小计（C）</w:t>
            </w:r>
          </w:p>
        </w:tc>
        <w:tc>
          <w:tcPr>
            <w:tcW w:w="17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90</w:t>
            </w:r>
          </w:p>
        </w:tc>
        <w:tc>
          <w:tcPr>
            <w:tcW w:w="2340" w:type="dxa"/>
            <w:gridSpan w:val="4"/>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预算执行率得分（D）</w:t>
            </w:r>
          </w:p>
        </w:tc>
        <w:tc>
          <w:tcPr>
            <w:tcW w:w="1720" w:type="dxa"/>
            <w:gridSpan w:val="3"/>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w:t>
            </w:r>
          </w:p>
        </w:tc>
      </w:tr>
      <w:tr w:rsidR="00E023BF" w:rsidRPr="00E023BF" w:rsidTr="00E023BF">
        <w:trPr>
          <w:trHeight w:val="540"/>
        </w:trPr>
        <w:tc>
          <w:tcPr>
            <w:tcW w:w="5500" w:type="dxa"/>
            <w:gridSpan w:val="8"/>
            <w:tcBorders>
              <w:top w:val="single" w:sz="4" w:space="0" w:color="auto"/>
              <w:left w:val="single" w:sz="4" w:space="0" w:color="auto"/>
              <w:bottom w:val="single" w:sz="4" w:space="0" w:color="auto"/>
              <w:right w:val="nil"/>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绩效自评总得分（C+D)</w:t>
            </w:r>
          </w:p>
        </w:tc>
        <w:tc>
          <w:tcPr>
            <w:tcW w:w="58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100</w:t>
            </w:r>
          </w:p>
        </w:tc>
      </w:tr>
      <w:tr w:rsidR="00E023BF" w:rsidRPr="00E023BF" w:rsidTr="00E023BF">
        <w:trPr>
          <w:trHeight w:val="540"/>
        </w:trPr>
        <w:tc>
          <w:tcPr>
            <w:tcW w:w="12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说明</w:t>
            </w:r>
          </w:p>
        </w:tc>
        <w:tc>
          <w:tcPr>
            <w:tcW w:w="10080" w:type="dxa"/>
            <w:gridSpan w:val="16"/>
            <w:tcBorders>
              <w:top w:val="single" w:sz="4" w:space="0" w:color="auto"/>
              <w:left w:val="nil"/>
              <w:bottom w:val="single" w:sz="4" w:space="0" w:color="auto"/>
              <w:right w:val="single" w:sz="4" w:space="0" w:color="000000"/>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结果应用建议（请在相应选项□内划“√”并在“具体建议内容”栏</w:t>
            </w:r>
            <w:r w:rsidRPr="00E023BF">
              <w:rPr>
                <w:rFonts w:ascii="宋体" w:eastAsia="宋体" w:hAnsi="宋体" w:cs="宋体" w:hint="eastAsia"/>
                <w:color w:val="000000"/>
                <w:kern w:val="0"/>
                <w:sz w:val="22"/>
              </w:rPr>
              <w:lastRenderedPageBreak/>
              <w:t>阐述）</w:t>
            </w: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lastRenderedPageBreak/>
              <w:t>结果应用建议选项</w:t>
            </w:r>
          </w:p>
        </w:tc>
        <w:tc>
          <w:tcPr>
            <w:tcW w:w="584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具体建议内容</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□改进预算项目管理（措施和方式）</w:t>
            </w:r>
          </w:p>
        </w:tc>
        <w:tc>
          <w:tcPr>
            <w:tcW w:w="584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□规范财政资金管理</w:t>
            </w:r>
          </w:p>
        </w:tc>
        <w:tc>
          <w:tcPr>
            <w:tcW w:w="584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□完善制度设计，建议进行政策调整</w:t>
            </w:r>
          </w:p>
        </w:tc>
        <w:tc>
          <w:tcPr>
            <w:tcW w:w="584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□政策到期，建议重新发布</w:t>
            </w:r>
          </w:p>
        </w:tc>
        <w:tc>
          <w:tcPr>
            <w:tcW w:w="584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□建议调整公共服务标准</w:t>
            </w:r>
          </w:p>
        </w:tc>
        <w:tc>
          <w:tcPr>
            <w:tcW w:w="584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480"/>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□其他建议</w:t>
            </w:r>
          </w:p>
        </w:tc>
        <w:tc>
          <w:tcPr>
            <w:tcW w:w="5840" w:type="dxa"/>
            <w:gridSpan w:val="10"/>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无</w:t>
            </w:r>
          </w:p>
        </w:tc>
      </w:tr>
      <w:tr w:rsidR="00E023BF" w:rsidRPr="00E023BF" w:rsidTr="00E023BF">
        <w:trPr>
          <w:trHeight w:val="559"/>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主管部门审核意见（请在相应选项□内划“√”，如有其它意见请在“总体意见”栏阐述，下同）</w:t>
            </w: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具体审核意见</w:t>
            </w:r>
          </w:p>
        </w:tc>
        <w:tc>
          <w:tcPr>
            <w:tcW w:w="584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总体意见：</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t xml:space="preserve">                              主管部门公章</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t xml:space="preserve">                                年  月  日</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□建议继续全额安排</w:t>
            </w:r>
          </w:p>
        </w:tc>
        <w:tc>
          <w:tcPr>
            <w:tcW w:w="584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□建议继续安排，按规定调整下一年度预算金额</w:t>
            </w:r>
          </w:p>
        </w:tc>
        <w:tc>
          <w:tcPr>
            <w:tcW w:w="584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□改进预算项目管理</w:t>
            </w:r>
          </w:p>
        </w:tc>
        <w:tc>
          <w:tcPr>
            <w:tcW w:w="584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□规范财政资金管理</w:t>
            </w:r>
          </w:p>
        </w:tc>
        <w:tc>
          <w:tcPr>
            <w:tcW w:w="584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□进行政策调整</w:t>
            </w:r>
          </w:p>
        </w:tc>
        <w:tc>
          <w:tcPr>
            <w:tcW w:w="584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□政策到期重新发布</w:t>
            </w:r>
          </w:p>
        </w:tc>
        <w:tc>
          <w:tcPr>
            <w:tcW w:w="584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□调整公共服务标准</w:t>
            </w:r>
          </w:p>
        </w:tc>
        <w:tc>
          <w:tcPr>
            <w:tcW w:w="584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□其他意见</w:t>
            </w:r>
          </w:p>
        </w:tc>
        <w:tc>
          <w:tcPr>
            <w:tcW w:w="584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财政部门审核意见</w:t>
            </w: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center"/>
              <w:rPr>
                <w:rFonts w:ascii="宋体" w:eastAsia="宋体" w:hAnsi="宋体" w:cs="宋体"/>
                <w:color w:val="000000"/>
                <w:kern w:val="0"/>
                <w:sz w:val="22"/>
              </w:rPr>
            </w:pPr>
            <w:r w:rsidRPr="00E023BF">
              <w:rPr>
                <w:rFonts w:ascii="宋体" w:eastAsia="宋体" w:hAnsi="宋体" w:cs="宋体" w:hint="eastAsia"/>
                <w:color w:val="000000"/>
                <w:kern w:val="0"/>
                <w:sz w:val="22"/>
              </w:rPr>
              <w:t>具体审核意见</w:t>
            </w:r>
          </w:p>
        </w:tc>
        <w:tc>
          <w:tcPr>
            <w:tcW w:w="584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总体意见：</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lastRenderedPageBreak/>
              <w:br/>
              <w:t xml:space="preserve">                              业务科室公章</w:t>
            </w:r>
            <w:r w:rsidRPr="00E023BF">
              <w:rPr>
                <w:rFonts w:ascii="宋体" w:eastAsia="宋体" w:hAnsi="宋体" w:cs="宋体" w:hint="eastAsia"/>
                <w:color w:val="000000"/>
                <w:kern w:val="0"/>
                <w:sz w:val="22"/>
              </w:rPr>
              <w:br/>
            </w:r>
            <w:r w:rsidRPr="00E023BF">
              <w:rPr>
                <w:rFonts w:ascii="宋体" w:eastAsia="宋体" w:hAnsi="宋体" w:cs="宋体" w:hint="eastAsia"/>
                <w:color w:val="000000"/>
                <w:kern w:val="0"/>
                <w:sz w:val="22"/>
              </w:rPr>
              <w:br/>
              <w:t xml:space="preserve">                                年  月  日</w:t>
            </w: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□建议继续全额安排</w:t>
            </w:r>
          </w:p>
        </w:tc>
        <w:tc>
          <w:tcPr>
            <w:tcW w:w="584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55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□建议继续安排，按规定调整下一年度预算金额</w:t>
            </w:r>
          </w:p>
        </w:tc>
        <w:tc>
          <w:tcPr>
            <w:tcW w:w="584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□改进预算项目管理</w:t>
            </w:r>
          </w:p>
        </w:tc>
        <w:tc>
          <w:tcPr>
            <w:tcW w:w="584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□规范财政资金管理</w:t>
            </w:r>
          </w:p>
        </w:tc>
        <w:tc>
          <w:tcPr>
            <w:tcW w:w="584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□进行政策调整</w:t>
            </w:r>
          </w:p>
        </w:tc>
        <w:tc>
          <w:tcPr>
            <w:tcW w:w="584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□政策到期重新发布</w:t>
            </w:r>
          </w:p>
        </w:tc>
        <w:tc>
          <w:tcPr>
            <w:tcW w:w="584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□调整公共服务标准</w:t>
            </w:r>
          </w:p>
        </w:tc>
        <w:tc>
          <w:tcPr>
            <w:tcW w:w="584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r w:rsidR="00E023BF" w:rsidRPr="00E023BF" w:rsidTr="00E023BF">
        <w:trPr>
          <w:trHeight w:val="499"/>
        </w:trPr>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c>
          <w:tcPr>
            <w:tcW w:w="4240" w:type="dxa"/>
            <w:gridSpan w:val="6"/>
            <w:tcBorders>
              <w:top w:val="single" w:sz="4" w:space="0" w:color="auto"/>
              <w:left w:val="nil"/>
              <w:bottom w:val="single" w:sz="4" w:space="0" w:color="auto"/>
              <w:right w:val="single" w:sz="4" w:space="0" w:color="auto"/>
            </w:tcBorders>
            <w:shd w:val="clear" w:color="auto" w:fill="auto"/>
            <w:vAlign w:val="center"/>
            <w:hideMark/>
          </w:tcPr>
          <w:p w:rsidR="00E023BF" w:rsidRPr="00E023BF" w:rsidRDefault="00E023BF" w:rsidP="00E023BF">
            <w:pPr>
              <w:widowControl/>
              <w:jc w:val="left"/>
              <w:rPr>
                <w:rFonts w:ascii="宋体" w:eastAsia="宋体" w:hAnsi="宋体" w:cs="宋体"/>
                <w:color w:val="000000"/>
                <w:kern w:val="0"/>
                <w:sz w:val="22"/>
              </w:rPr>
            </w:pPr>
            <w:r w:rsidRPr="00E023BF">
              <w:rPr>
                <w:rFonts w:ascii="宋体" w:eastAsia="宋体" w:hAnsi="宋体" w:cs="宋体" w:hint="eastAsia"/>
                <w:color w:val="000000"/>
                <w:kern w:val="0"/>
                <w:sz w:val="22"/>
              </w:rPr>
              <w:t>□其他意见</w:t>
            </w:r>
          </w:p>
        </w:tc>
        <w:tc>
          <w:tcPr>
            <w:tcW w:w="5840" w:type="dxa"/>
            <w:gridSpan w:val="10"/>
            <w:vMerge/>
            <w:tcBorders>
              <w:top w:val="single" w:sz="4" w:space="0" w:color="auto"/>
              <w:left w:val="single" w:sz="4" w:space="0" w:color="auto"/>
              <w:bottom w:val="single" w:sz="4" w:space="0" w:color="auto"/>
              <w:right w:val="single" w:sz="4" w:space="0" w:color="auto"/>
            </w:tcBorders>
            <w:vAlign w:val="center"/>
            <w:hideMark/>
          </w:tcPr>
          <w:p w:rsidR="00E023BF" w:rsidRPr="00E023BF" w:rsidRDefault="00E023BF" w:rsidP="00E023BF">
            <w:pPr>
              <w:widowControl/>
              <w:jc w:val="left"/>
              <w:rPr>
                <w:rFonts w:ascii="宋体" w:eastAsia="宋体" w:hAnsi="宋体" w:cs="宋体"/>
                <w:color w:val="000000"/>
                <w:kern w:val="0"/>
                <w:sz w:val="22"/>
              </w:rPr>
            </w:pPr>
          </w:p>
        </w:tc>
      </w:tr>
    </w:tbl>
    <w:p w:rsidR="00E023BF" w:rsidRPr="00570817" w:rsidRDefault="00E023BF" w:rsidP="000D24A0">
      <w:pPr>
        <w:ind w:firstLineChars="200" w:firstLine="640"/>
        <w:rPr>
          <w:rFonts w:ascii="仿宋" w:eastAsia="仿宋" w:hAnsi="仿宋"/>
          <w:sz w:val="32"/>
          <w:szCs w:val="32"/>
        </w:rPr>
      </w:pPr>
    </w:p>
    <w:sectPr w:rsidR="00E023BF" w:rsidRPr="00570817" w:rsidSect="00CE25D4">
      <w:pgSz w:w="16838" w:h="11906" w:orient="landscape" w:code="9"/>
      <w:pgMar w:top="1797" w:right="1440" w:bottom="1797"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6A4C"/>
    <w:rsid w:val="00000EB8"/>
    <w:rsid w:val="000D24A0"/>
    <w:rsid w:val="002D6057"/>
    <w:rsid w:val="00570817"/>
    <w:rsid w:val="009975FE"/>
    <w:rsid w:val="009C6A4C"/>
    <w:rsid w:val="00CE25D4"/>
    <w:rsid w:val="00E023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E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520306">
      <w:bodyDiv w:val="1"/>
      <w:marLeft w:val="0"/>
      <w:marRight w:val="0"/>
      <w:marTop w:val="0"/>
      <w:marBottom w:val="0"/>
      <w:divBdr>
        <w:top w:val="none" w:sz="0" w:space="0" w:color="auto"/>
        <w:left w:val="none" w:sz="0" w:space="0" w:color="auto"/>
        <w:bottom w:val="none" w:sz="0" w:space="0" w:color="auto"/>
        <w:right w:val="none" w:sz="0" w:space="0" w:color="auto"/>
      </w:divBdr>
    </w:div>
    <w:div w:id="495416527">
      <w:bodyDiv w:val="1"/>
      <w:marLeft w:val="0"/>
      <w:marRight w:val="0"/>
      <w:marTop w:val="0"/>
      <w:marBottom w:val="0"/>
      <w:divBdr>
        <w:top w:val="none" w:sz="0" w:space="0" w:color="auto"/>
        <w:left w:val="none" w:sz="0" w:space="0" w:color="auto"/>
        <w:bottom w:val="none" w:sz="0" w:space="0" w:color="auto"/>
        <w:right w:val="none" w:sz="0" w:space="0" w:color="auto"/>
      </w:divBdr>
    </w:div>
    <w:div w:id="543711610">
      <w:bodyDiv w:val="1"/>
      <w:marLeft w:val="0"/>
      <w:marRight w:val="0"/>
      <w:marTop w:val="0"/>
      <w:marBottom w:val="0"/>
      <w:divBdr>
        <w:top w:val="none" w:sz="0" w:space="0" w:color="auto"/>
        <w:left w:val="none" w:sz="0" w:space="0" w:color="auto"/>
        <w:bottom w:val="none" w:sz="0" w:space="0" w:color="auto"/>
        <w:right w:val="none" w:sz="0" w:space="0" w:color="auto"/>
      </w:divBdr>
    </w:div>
    <w:div w:id="584188288">
      <w:bodyDiv w:val="1"/>
      <w:marLeft w:val="0"/>
      <w:marRight w:val="0"/>
      <w:marTop w:val="0"/>
      <w:marBottom w:val="0"/>
      <w:divBdr>
        <w:top w:val="none" w:sz="0" w:space="0" w:color="auto"/>
        <w:left w:val="none" w:sz="0" w:space="0" w:color="auto"/>
        <w:bottom w:val="none" w:sz="0" w:space="0" w:color="auto"/>
        <w:right w:val="none" w:sz="0" w:space="0" w:color="auto"/>
      </w:divBdr>
    </w:div>
    <w:div w:id="732386363">
      <w:bodyDiv w:val="1"/>
      <w:marLeft w:val="0"/>
      <w:marRight w:val="0"/>
      <w:marTop w:val="0"/>
      <w:marBottom w:val="0"/>
      <w:divBdr>
        <w:top w:val="none" w:sz="0" w:space="0" w:color="auto"/>
        <w:left w:val="none" w:sz="0" w:space="0" w:color="auto"/>
        <w:bottom w:val="none" w:sz="0" w:space="0" w:color="auto"/>
        <w:right w:val="none" w:sz="0" w:space="0" w:color="auto"/>
      </w:divBdr>
    </w:div>
    <w:div w:id="803735092">
      <w:bodyDiv w:val="1"/>
      <w:marLeft w:val="0"/>
      <w:marRight w:val="0"/>
      <w:marTop w:val="0"/>
      <w:marBottom w:val="0"/>
      <w:divBdr>
        <w:top w:val="none" w:sz="0" w:space="0" w:color="auto"/>
        <w:left w:val="none" w:sz="0" w:space="0" w:color="auto"/>
        <w:bottom w:val="none" w:sz="0" w:space="0" w:color="auto"/>
        <w:right w:val="none" w:sz="0" w:space="0" w:color="auto"/>
      </w:divBdr>
    </w:div>
    <w:div w:id="809901274">
      <w:bodyDiv w:val="1"/>
      <w:marLeft w:val="0"/>
      <w:marRight w:val="0"/>
      <w:marTop w:val="0"/>
      <w:marBottom w:val="0"/>
      <w:divBdr>
        <w:top w:val="none" w:sz="0" w:space="0" w:color="auto"/>
        <w:left w:val="none" w:sz="0" w:space="0" w:color="auto"/>
        <w:bottom w:val="none" w:sz="0" w:space="0" w:color="auto"/>
        <w:right w:val="none" w:sz="0" w:space="0" w:color="auto"/>
      </w:divBdr>
    </w:div>
    <w:div w:id="844395728">
      <w:bodyDiv w:val="1"/>
      <w:marLeft w:val="0"/>
      <w:marRight w:val="0"/>
      <w:marTop w:val="0"/>
      <w:marBottom w:val="0"/>
      <w:divBdr>
        <w:top w:val="none" w:sz="0" w:space="0" w:color="auto"/>
        <w:left w:val="none" w:sz="0" w:space="0" w:color="auto"/>
        <w:bottom w:val="none" w:sz="0" w:space="0" w:color="auto"/>
        <w:right w:val="none" w:sz="0" w:space="0" w:color="auto"/>
      </w:divBdr>
    </w:div>
    <w:div w:id="976376095">
      <w:bodyDiv w:val="1"/>
      <w:marLeft w:val="0"/>
      <w:marRight w:val="0"/>
      <w:marTop w:val="0"/>
      <w:marBottom w:val="0"/>
      <w:divBdr>
        <w:top w:val="none" w:sz="0" w:space="0" w:color="auto"/>
        <w:left w:val="none" w:sz="0" w:space="0" w:color="auto"/>
        <w:bottom w:val="none" w:sz="0" w:space="0" w:color="auto"/>
        <w:right w:val="none" w:sz="0" w:space="0" w:color="auto"/>
      </w:divBdr>
    </w:div>
    <w:div w:id="1250232207">
      <w:bodyDiv w:val="1"/>
      <w:marLeft w:val="0"/>
      <w:marRight w:val="0"/>
      <w:marTop w:val="0"/>
      <w:marBottom w:val="0"/>
      <w:divBdr>
        <w:top w:val="none" w:sz="0" w:space="0" w:color="auto"/>
        <w:left w:val="none" w:sz="0" w:space="0" w:color="auto"/>
        <w:bottom w:val="none" w:sz="0" w:space="0" w:color="auto"/>
        <w:right w:val="none" w:sz="0" w:space="0" w:color="auto"/>
      </w:divBdr>
    </w:div>
    <w:div w:id="1441486269">
      <w:bodyDiv w:val="1"/>
      <w:marLeft w:val="0"/>
      <w:marRight w:val="0"/>
      <w:marTop w:val="0"/>
      <w:marBottom w:val="0"/>
      <w:divBdr>
        <w:top w:val="none" w:sz="0" w:space="0" w:color="auto"/>
        <w:left w:val="none" w:sz="0" w:space="0" w:color="auto"/>
        <w:bottom w:val="none" w:sz="0" w:space="0" w:color="auto"/>
        <w:right w:val="none" w:sz="0" w:space="0" w:color="auto"/>
      </w:divBdr>
    </w:div>
    <w:div w:id="1630863669">
      <w:bodyDiv w:val="1"/>
      <w:marLeft w:val="0"/>
      <w:marRight w:val="0"/>
      <w:marTop w:val="0"/>
      <w:marBottom w:val="0"/>
      <w:divBdr>
        <w:top w:val="none" w:sz="0" w:space="0" w:color="auto"/>
        <w:left w:val="none" w:sz="0" w:space="0" w:color="auto"/>
        <w:bottom w:val="none" w:sz="0" w:space="0" w:color="auto"/>
        <w:right w:val="none" w:sz="0" w:space="0" w:color="auto"/>
      </w:divBdr>
    </w:div>
    <w:div w:id="1831866657">
      <w:bodyDiv w:val="1"/>
      <w:marLeft w:val="0"/>
      <w:marRight w:val="0"/>
      <w:marTop w:val="0"/>
      <w:marBottom w:val="0"/>
      <w:divBdr>
        <w:top w:val="none" w:sz="0" w:space="0" w:color="auto"/>
        <w:left w:val="none" w:sz="0" w:space="0" w:color="auto"/>
        <w:bottom w:val="none" w:sz="0" w:space="0" w:color="auto"/>
        <w:right w:val="none" w:sz="0" w:space="0" w:color="auto"/>
      </w:divBdr>
    </w:div>
    <w:div w:id="1841315105">
      <w:bodyDiv w:val="1"/>
      <w:marLeft w:val="0"/>
      <w:marRight w:val="0"/>
      <w:marTop w:val="0"/>
      <w:marBottom w:val="0"/>
      <w:divBdr>
        <w:top w:val="none" w:sz="0" w:space="0" w:color="auto"/>
        <w:left w:val="none" w:sz="0" w:space="0" w:color="auto"/>
        <w:bottom w:val="none" w:sz="0" w:space="0" w:color="auto"/>
        <w:right w:val="none" w:sz="0" w:space="0" w:color="auto"/>
      </w:divBdr>
    </w:div>
    <w:div w:id="198996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74</Pages>
  <Words>3566</Words>
  <Characters>20332</Characters>
  <Application>Microsoft Office Word</Application>
  <DocSecurity>0</DocSecurity>
  <Lines>169</Lines>
  <Paragraphs>47</Paragraphs>
  <ScaleCrop>false</ScaleCrop>
  <Company/>
  <LinksUpToDate>false</LinksUpToDate>
  <CharactersWithSpaces>23851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BXAdmin</dc:creator>
  <cp:lastModifiedBy>BXAdmin</cp:lastModifiedBy>
  <cp:revision>7</cp:revision>
  <dcterms:created xsi:type="dcterms:W3CDTF">2022-09-13T04:30:00Z</dcterms:created>
  <dcterms:modified xsi:type="dcterms:W3CDTF">2022-09-13T05:02:00Z</dcterms:modified>
</cp:coreProperties>
</file>