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widowControl w:val="true"/>
        <w:pBdr/>
        <w:spacing/>
        <w:ind/>
        <w:jc w:val="left"/>
        <w:rPr>
          <w:rFonts w:ascii="Times New Roman" w:hAnsi="Times New Roman" w:eastAsia="仿宋_GB2312" w:cs="Times New Roman"/>
          <w:sz w:val="32"/>
          <w:szCs w:val="24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24"/>
          <w:highlight w:val="none"/>
        </w:rPr>
      </w:r>
      <w:r>
        <w:rPr>
          <w:rFonts w:ascii="Times New Roman" w:hAnsi="Times New Roman" w:eastAsia="仿宋_GB2312" w:cs="Times New Roman"/>
          <w:sz w:val="32"/>
          <w:szCs w:val="24"/>
          <w:highlight w:val="none"/>
        </w:rPr>
      </w:r>
    </w:p>
    <w:tbl>
      <w:tblPr>
        <w:tblStyle w:val="620"/>
        <w:tblpPr w:horzAnchor="text" w:tblpXSpec="center" w:vertAnchor="text" w:tblpY="1" w:leftFromText="180" w:topFromText="0" w:rightFromText="180" w:bottomFromText="0"/>
        <w:tblW w:w="10647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647"/>
      </w:tblGrid>
      <w:tr>
        <w:trPr>
          <w:trHeight w:val="285"/>
        </w:trPr>
        <w:tc>
          <w:tcPr>
            <w:tcBorders/>
            <w:tcMar>
              <w:left w:w="15" w:type="dxa"/>
              <w:top w:w="0" w:type="dxa"/>
              <w:right w:w="15" w:type="dxa"/>
              <w:bottom w:w="0" w:type="dxa"/>
            </w:tcMar>
            <w:tcW w:w="10647" w:type="dxa"/>
            <w:vAlign w:val="center"/>
            <w:textDirection w:val="lrTb"/>
            <w:noWrap w:val="false"/>
          </w:tcPr>
          <w:p>
            <w:pPr>
              <w:pStyle w:val="622"/>
              <w:pBdr/>
              <w:spacing/>
              <w:ind/>
              <w:jc w:val="center"/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  <w:t xml:space="preserve">创业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lang w:val="en-US" w:eastAsia="zh-CN"/>
              </w:rPr>
              <w:t xml:space="preserve">场地</w:t>
            </w:r>
            <w:r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  <w:t xml:space="preserve">补贴申请表</w:t>
            </w:r>
            <w:r>
              <w:rPr>
                <w:rFonts w:ascii="Times New Roman" w:hAnsi="Times New Roman" w:eastAsia="黑体" w:cs="Times New Roman"/>
                <w:sz w:val="32"/>
                <w:szCs w:val="32"/>
                <w:highlight w:val="none"/>
              </w:rPr>
            </w:r>
          </w:p>
          <w:p>
            <w:pPr>
              <w:pStyle w:val="623"/>
              <w:pBdr/>
              <w:spacing/>
              <w:ind w:left="840"/>
              <w:rPr>
                <w:rFonts w:cs="Times New Roman"/>
                <w:highlight w:val="none"/>
              </w:rPr>
            </w:pPr>
            <w:r>
              <w:rPr>
                <w:rFonts w:cs="Times New Roman"/>
                <w:highlight w:val="none"/>
              </w:rPr>
            </w:r>
            <w:r>
              <w:rPr>
                <w:rFonts w:cs="Times New Roman"/>
                <w:highlight w:val="none"/>
              </w:rPr>
            </w:r>
          </w:p>
          <w:tbl>
            <w:tblPr>
              <w:tblStyle w:val="624"/>
              <w:tblW w:w="10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2286"/>
              <w:gridCol w:w="1246"/>
              <w:gridCol w:w="750"/>
              <w:gridCol w:w="820"/>
              <w:gridCol w:w="140"/>
              <w:gridCol w:w="1208"/>
              <w:gridCol w:w="844"/>
              <w:gridCol w:w="1173"/>
              <w:gridCol w:w="2018"/>
            </w:tblGrid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  <w:t xml:space="preserve">申请人姓名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tcBorders/>
                  <w:tcW w:w="124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firstLine="0" w:left="0"/>
                    <w:jc w:val="center"/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r>
                  <w:r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r>
                </w:p>
              </w:tc>
              <w:tc>
                <w:tcPr>
                  <w:tcBorders/>
                  <w:tcW w:w="750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firstLine="0" w:left="0"/>
                    <w:jc w:val="center"/>
                    <w:rPr>
                      <w:rFonts w:hint="default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性别</w:t>
                  </w:r>
                  <w:r>
                    <w:rPr>
                      <w:rFonts w:hint="default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</w:r>
                </w:p>
              </w:tc>
              <w:tc>
                <w:tcPr>
                  <w:tcBorders/>
                  <w:tcW w:w="820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单位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  <w:t xml:space="preserve">名称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>
                <w:trHeight w:val="400"/>
              </w:trPr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  <w:t xml:space="preserve">身份证号码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81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firstLine="0" w:left="0"/>
                    <w:jc w:val="center"/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单位类型</w:t>
                  </w:r>
                  <w:r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firstLine="0" w:left="0"/>
                    <w:jc w:val="both"/>
                    <w:rPr>
                      <w:rFonts w:hint="eastAsia" w:ascii="宋体" w:hAnsi="宋体" w:eastAsia="宋体" w:cs="宋体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个体工商户 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highlight w:val="none"/>
                      <w:lang w:val="en-US" w:eastAsia="zh-CN"/>
                    </w:rPr>
                    <w:t xml:space="preserve">□       企业□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highlight w:val="none"/>
                      <w:lang w:val="en-US" w:eastAsia="zh-CN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/>
                      <w:color w:val="000000"/>
                      <w:sz w:val="22"/>
                    </w:rPr>
                    <w:t xml:space="preserve">现居住地址</w:t>
                  </w:r>
                  <w:r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r>
                </w:p>
              </w:tc>
              <w:tc>
                <w:tcPr>
                  <w:gridSpan w:val="3"/>
                  <w:tcBorders/>
                  <w:tcW w:w="281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  <w:t xml:space="preserve">企业经营地址</w:t>
                  </w:r>
                  <w:r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场地面积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81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年租金（元/年）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center"/>
                  <w:textDirection w:val="lrTb"/>
                  <w:noWrap w:val="false"/>
                </w:tcPr>
                <w:p>
                  <w:pPr>
                    <w:widowControl w:val="true"/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联 系 电 话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r>
                </w:p>
              </w:tc>
              <w:tc>
                <w:tcPr>
                  <w:gridSpan w:val="3"/>
                  <w:tcBorders/>
                  <w:tcW w:w="2816" w:type="dxa"/>
                  <w:vAlign w:val="center"/>
                  <w:textDirection w:val="lrTb"/>
                  <w:noWrap w:val="false"/>
                </w:tcPr>
                <w:p>
                  <w:pPr>
                    <w:widowControl w:val="true"/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center"/>
                  <w:textDirection w:val="lrTb"/>
                  <w:noWrap w:val="false"/>
                </w:tcPr>
                <w:p>
                  <w:pPr>
                    <w:widowControl w:val="true"/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企业</w:t>
                  </w:r>
                  <w:bookmarkStart w:id="0" w:name="_GoBack"/>
                  <w:r/>
                  <w:bookmarkEnd w:id="0"/>
                  <w:r>
                    <w:rPr>
                      <w:rFonts w:hint="eastAsia" w:ascii="Times New Roman" w:hAnsi="Times New Roman" w:cs="Times New Roman"/>
                      <w:color w:val="000000"/>
                      <w:szCs w:val="21"/>
                      <w:highlight w:val="none"/>
                      <w:lang w:eastAsia="zh-CN" w:bidi="ar"/>
                    </w:rPr>
                    <w:t xml:space="preserve">统一社会信用代码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证</w:t>
                  </w:r>
                  <w:r>
                    <w:rPr>
                      <w:rFonts w:hint="eastAsia"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号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或营业执照编号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  <w:t xml:space="preserve">工商注册日期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81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场地租赁起止时间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hint="default" w:eastAsia="宋体" w:cs="Times New Roman"/>
                      <w:color w:val="000000"/>
                      <w:sz w:val="21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eastAsia="宋体" w:cs="Times New Roman"/>
                      <w:color w:val="000000"/>
                      <w:sz w:val="21"/>
                      <w:szCs w:val="21"/>
                      <w:highlight w:val="none"/>
                      <w:lang w:val="en-US" w:eastAsia="zh-CN" w:bidi="ar"/>
                    </w:rPr>
                    <w:t xml:space="preserve">毕业时间（离校2年内高校毕业生填写）</w:t>
                  </w:r>
                  <w:r>
                    <w:rPr>
                      <w:rFonts w:hint="default" w:eastAsia="宋体" w:cs="Times New Roman"/>
                      <w:color w:val="000000"/>
                      <w:sz w:val="21"/>
                      <w:szCs w:val="21"/>
                      <w:highlight w:val="none"/>
                      <w:lang w:val="en-US" w:eastAsia="zh-CN" w:bidi="ar"/>
                    </w:rPr>
                  </w:r>
                </w:p>
              </w:tc>
              <w:tc>
                <w:tcPr>
                  <w:gridSpan w:val="3"/>
                  <w:tcBorders/>
                  <w:tcW w:w="281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center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hint="default" w:eastAsia="宋体" w:cs="Times New Roman"/>
                      <w:color w:val="000000"/>
                      <w:sz w:val="21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eastAsia="宋体" w:cs="Times New Roman"/>
                      <w:color w:val="000000"/>
                      <w:sz w:val="21"/>
                      <w:szCs w:val="21"/>
                      <w:highlight w:val="none"/>
                      <w:lang w:val="en-US" w:eastAsia="zh-CN" w:bidi="ar"/>
                    </w:rPr>
                    <w:t xml:space="preserve">申请补贴时间</w:t>
                  </w:r>
                  <w:r>
                    <w:rPr>
                      <w:rFonts w:hint="default" w:eastAsia="宋体" w:cs="Times New Roman"/>
                      <w:color w:val="000000"/>
                      <w:sz w:val="21"/>
                      <w:szCs w:val="21"/>
                      <w:highlight w:val="none"/>
                      <w:lang w:val="en-US" w:eastAsia="zh-CN" w:bidi="ar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收 款 户 名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81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收 款 账 号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开户网点行名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81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3"/>
                  <w:tcBorders/>
                  <w:tcW w:w="2192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开户网点行号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2"/>
                  <w:tcBorders/>
                  <w:tcW w:w="3191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84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Cs w:val="21"/>
                      <w:highlight w:val="none"/>
                    </w:rPr>
                  </w:pPr>
                  <w:r>
                    <w:rPr>
                      <w:rFonts w:ascii="Times New Roman" w:hAnsi="Times New Roman" w:cs="Times New Roman"/>
                      <w:szCs w:val="21"/>
                      <w:highlight w:val="none"/>
                    </w:rPr>
                    <w:t xml:space="preserve">法定代表人</w:t>
                  </w:r>
                  <w:r>
                    <w:rPr>
                      <w:rFonts w:ascii="Times New Roman" w:hAnsi="Times New Roman" w:cs="Times New Roman"/>
                      <w:szCs w:val="21"/>
                      <w:highlight w:val="none"/>
                    </w:rPr>
                  </w:r>
                </w:p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  <w:t xml:space="preserve">（负责人）类别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  <w:tc>
                <w:tcPr>
                  <w:gridSpan w:val="8"/>
                  <w:tcBorders/>
                  <w:tcW w:w="8199" w:type="dxa"/>
                  <w:vAlign w:val="center"/>
                  <w:textDirection w:val="lrTb"/>
                  <w:noWrap w:val="false"/>
                </w:tcPr>
                <w:p>
                  <w:pPr>
                    <w:widowControl w:val="true"/>
                    <w:pBdr/>
                    <w:spacing/>
                    <w:ind/>
                    <w:jc w:val="both"/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ascii="Wingdings 2" w:hAnsi="Wingdings 2" w:eastAsia="Wingdings 2" w:cs="Wingdings 2"/>
                      <w:color w:val="000000"/>
                      <w:szCs w:val="21"/>
                      <w:highlight w:val="none"/>
                      <w:lang w:bidi="ar"/>
                    </w:rPr>
                    <w:t xml:space="preserve">£</w:t>
                  </w:r>
                  <w:r>
                    <w:rPr>
                      <w:rFonts w:hint="eastAsia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  <w:t xml:space="preserve">离校2年内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高校毕业生   </w:t>
                  </w:r>
                  <w:r>
                    <w:rPr>
                      <w:rFonts w:ascii="Wingdings 2" w:hAnsi="Wingdings 2" w:eastAsia="Wingdings 2" w:cs="Wingdings 2"/>
                      <w:color w:val="000000"/>
                      <w:szCs w:val="21"/>
                      <w:highlight w:val="none"/>
                      <w:lang w:bidi="ar"/>
                    </w:rPr>
                    <w:t xml:space="preserve">£</w:t>
                  </w:r>
                  <w:r>
                    <w:rPr>
                      <w:rFonts w:eastAsia="宋体" w:cs="Times New Roman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就业困难人员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      </w:t>
                  </w:r>
                  <w:r>
                    <w:rPr>
                      <w:rFonts w:ascii="Wingdings 2" w:hAnsi="Wingdings 2" w:eastAsia="Wingdings 2" w:cs="Wingdings 2"/>
                      <w:color w:val="000000"/>
                      <w:szCs w:val="21"/>
                      <w:highlight w:val="none"/>
                      <w:lang w:bidi="ar"/>
                    </w:rPr>
                    <w:t xml:space="preserve">£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返乡</w:t>
                  </w:r>
                  <w:r>
                    <w:rPr>
                      <w:rFonts w:hint="eastAsia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  <w:t xml:space="preserve">入乡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  <w:t xml:space="preserve">农民工</w:t>
                  </w:r>
                  <w:r>
                    <w:rPr>
                      <w:rFonts w:hint="eastAsia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  <w:t xml:space="preserve">    </w:t>
                  </w:r>
                  <w:r>
                    <w:rPr>
                      <w:rFonts w:eastAsia="宋体" w:cs="Times New Roman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 </w:t>
                  </w:r>
                  <w:r>
                    <w:rPr>
                      <w:rFonts w:ascii="Wingdings 2" w:hAnsi="Wingdings 2" w:eastAsia="Wingdings 2" w:cs="Wingdings 2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£</w:t>
                  </w:r>
                  <w:r>
                    <w:rPr>
                      <w:rFonts w:eastAsia="宋体" w:cs="Times New Roman"/>
                      <w:color w:val="000000"/>
                      <w:sz w:val="21"/>
                      <w:szCs w:val="21"/>
                      <w:highlight w:val="none"/>
                      <w:lang w:bidi="ar"/>
                    </w:rPr>
                    <w:t xml:space="preserve">其他</w:t>
                  </w:r>
                  <w:r>
                    <w:rPr>
                      <w:rFonts w:eastAsia="宋体" w:cs="Times New Roman"/>
                      <w:sz w:val="21"/>
                      <w:szCs w:val="21"/>
                      <w:highlight w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2286" w:type="dxa"/>
                  <w:vAlign w:val="top"/>
                  <w:textDirection w:val="lrTb"/>
                  <w:noWrap w:val="false"/>
                </w:tcPr>
                <w:p>
                  <w:pPr>
                    <w:pStyle w:val="623"/>
                    <w:pBdr/>
                    <w:spacing/>
                    <w:ind w:left="0"/>
                    <w:jc w:val="center"/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申请补贴时段</w:t>
                  </w:r>
                  <w:r>
                    <w:rPr>
                      <w:rFonts w:hint="default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r>
                </w:p>
              </w:tc>
              <w:tc>
                <w:tcPr>
                  <w:gridSpan w:val="5"/>
                  <w:tcBorders/>
                  <w:tcW w:w="4164" w:type="dxa"/>
                  <w:vAlign w:val="center"/>
                  <w:textDirection w:val="lrTb"/>
                  <w:noWrap w:val="false"/>
                </w:tcPr>
                <w:p>
                  <w:pPr>
                    <w:widowControl w:val="true"/>
                    <w:pBdr/>
                    <w:spacing/>
                    <w:ind/>
                    <w:jc w:val="both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  <w:t xml:space="preserve">     年  月  日  至   年   月   日  </w:t>
                  </w:r>
                  <w:r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</w:r>
                </w:p>
              </w:tc>
              <w:tc>
                <w:tcPr>
                  <w:gridSpan w:val="2"/>
                  <w:tcBorders/>
                  <w:tcW w:w="2017" w:type="dxa"/>
                  <w:vAlign w:val="center"/>
                  <w:textDirection w:val="lrTb"/>
                  <w:noWrap w:val="false"/>
                </w:tcPr>
                <w:p>
                  <w:pPr>
                    <w:widowControl w:val="true"/>
                    <w:pBdr/>
                    <w:spacing/>
                    <w:ind/>
                    <w:jc w:val="both"/>
                    <w:rPr>
                      <w:rFonts w:hint="default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  <w:t xml:space="preserve">申请补贴次数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</w:r>
                </w:p>
              </w:tc>
              <w:tc>
                <w:tcPr>
                  <w:tcBorders/>
                  <w:tcW w:w="2018" w:type="dxa"/>
                  <w:vAlign w:val="center"/>
                  <w:textDirection w:val="lrTb"/>
                  <w:noWrap w:val="false"/>
                </w:tcPr>
                <w:p>
                  <w:pPr>
                    <w:widowControl w:val="true"/>
                    <w:pBdr/>
                    <w:spacing/>
                    <w:ind w:firstLine="210"/>
                    <w:jc w:val="both"/>
                    <w:rPr>
                      <w:rFonts w:hint="default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  <w:t xml:space="preserve">第   次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Cs w:val="21"/>
                      <w:highlight w:val="none"/>
                      <w:lang w:val="en-US" w:eastAsia="zh-CN" w:bidi="ar"/>
                    </w:rPr>
                  </w:r>
                </w:p>
              </w:tc>
            </w:tr>
            <w:tr>
              <w:trPr>
                <w:trHeight w:val="1155"/>
              </w:trPr>
              <w:tc>
                <w:tcPr>
                  <w:gridSpan w:val="9"/>
                  <w:tcBorders/>
                  <w:tcW w:w="10485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/>
                    <w:ind w:firstLine="420"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  <w:t xml:space="preserve">本人承诺申报材料全部真实有效，自工商注册之日起至申请之日一直持续经营，且按规定正常缴税。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r>
                </w:p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r>
                </w:p>
                <w:p>
                  <w:pPr>
                    <w:pBdr/>
                    <w:spacing/>
                    <w:ind w:firstLine="1470"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  <w:t xml:space="preserve">申请人签字：                                      日期：   年   月   日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  <w:lang w:bidi="ar"/>
                    </w:rPr>
                  </w:r>
                </w:p>
              </w:tc>
            </w:tr>
            <w:tr>
              <w:trPr>
                <w:trHeight w:val="478"/>
              </w:trPr>
              <w:tc>
                <w:tcPr>
                  <w:gridSpan w:val="9"/>
                  <w:tcBorders/>
                  <w:tcW w:w="10485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/>
                    <w:ind w:firstLine="1540"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/>
                      <w:color w:val="000000"/>
                      <w:sz w:val="22"/>
                    </w:rPr>
                    <w:t xml:space="preserve">以  下  部  分  由  业  务  经  办  机  构  填  写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r>
                </w:p>
              </w:tc>
            </w:tr>
            <w:tr>
              <w:trPr>
                <w:trHeight w:val="2980"/>
              </w:trPr>
              <w:tc>
                <w:tcPr>
                  <w:gridSpan w:val="5"/>
                  <w:tcBorders/>
                  <w:tcW w:w="5242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left"/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注册地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val="en-US" w:eastAsia="zh-CN"/>
                    </w:rPr>
                    <w:t xml:space="preserve">县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eastAsia="zh-CN"/>
                    </w:rPr>
                    <w:t xml:space="preserve">（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val="en-US" w:eastAsia="zh-CN"/>
                    </w:rPr>
                    <w:t xml:space="preserve">区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eastAsia="zh-CN"/>
                    </w:rPr>
                    <w:t xml:space="preserve">）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市场监督管理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  <w:lang w:val="en-US" w:eastAsia="zh-CN"/>
                    </w:rPr>
                    <w:t xml:space="preserve">部门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审核意见：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    经核实，该经营实体法定代表人（经营者）在本溪市范围内为初次登记注册。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</w:r>
                </w:p>
                <w:p>
                  <w:pPr>
                    <w:pBdr/>
                    <w:spacing/>
                    <w:ind/>
                    <w:jc w:val="left"/>
                    <w:rPr>
                      <w:rFonts w:ascii="宋体" w:hAnsi="宋体" w:eastAsia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ascii="宋体" w:hAnsi="宋体" w:eastAsia="宋体"/>
                      <w:color w:val="000000"/>
                      <w:sz w:val="24"/>
                      <w:szCs w:val="24"/>
                    </w:rPr>
                  </w:r>
                </w:p>
                <w:p>
                  <w:pPr>
                    <w:pBdr/>
                    <w:spacing/>
                    <w:ind w:firstLine="1680"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（公章）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val="en-US" w:eastAsia="zh-CN"/>
                    </w:rPr>
                    <w:t xml:space="preserve">               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 年    月    日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r>
                </w:p>
              </w:tc>
              <w:tc>
                <w:tcPr>
                  <w:gridSpan w:val="4"/>
                  <w:tcBorders/>
                  <w:tcW w:w="5243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left"/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注册地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val="en-US" w:eastAsia="zh-CN"/>
                    </w:rPr>
                    <w:t xml:space="preserve">县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eastAsia="zh-CN"/>
                    </w:rPr>
                    <w:t xml:space="preserve">（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val="en-US" w:eastAsia="zh-CN"/>
                    </w:rPr>
                    <w:t xml:space="preserve">区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eastAsia="zh-CN"/>
                    </w:rPr>
                    <w:t xml:space="preserve">）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人力资源和社会保障部门审核意见：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    经实地查看，申请人符合补贴条件，核定补贴金额      元。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</w:r>
                </w:p>
                <w:p>
                  <w:pPr>
                    <w:pBdr/>
                    <w:spacing/>
                    <w:ind w:firstLine="1680"/>
                    <w:jc w:val="center"/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（公章）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rFonts w:hint="eastAsia" w:ascii="宋体" w:hAnsi="宋体"/>
                      <w:color w:val="000000"/>
                      <w:sz w:val="24"/>
                      <w:szCs w:val="24"/>
                      <w:lang w:val="en-US" w:eastAsia="zh-CN"/>
                    </w:rPr>
                    <w:t xml:space="preserve">            </w:t>
                  </w:r>
                  <w:r>
                    <w:rPr>
                      <w:rFonts w:hint="eastAsia" w:ascii="宋体" w:hAnsi="宋体" w:eastAsia="宋体"/>
                      <w:color w:val="000000"/>
                      <w:sz w:val="24"/>
                      <w:szCs w:val="24"/>
                    </w:rPr>
                    <w:t xml:space="preserve">   年    月    日</w:t>
                  </w:r>
                  <w:r>
                    <w:rPr>
                      <w:rFonts w:ascii="Times New Roman" w:hAnsi="Times New Roman" w:cs="Times New Roman"/>
                      <w:color w:val="000000"/>
                      <w:szCs w:val="21"/>
                      <w:highlight w:val="none"/>
                    </w:rPr>
                  </w:r>
                </w:p>
              </w:tc>
            </w:tr>
          </w:tbl>
          <w:p>
            <w:pPr>
              <w:pBdr/>
              <w:spacing/>
              <w:ind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 xml:space="preserve">注：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 xml:space="preserve">此表一式两份，创业者、公共就业服务机构分别留存。 </w:t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622"/>
              <w:pBdr/>
              <w:spacing/>
              <w:ind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622"/>
              <w:pBdr/>
              <w:spacing/>
              <w:ind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</w:font>
  <w:font w:name="黑体">
    <w:panose1 w:val="02010609060101010101"/>
  </w:font>
  <w:font w:name="仿宋_GB2312">
    <w:panose1 w:val="02010609030101010101"/>
  </w:font>
  <w:font w:name="楷体">
    <w:panose1 w:val="02010609060101010101"/>
  </w:font>
  <w:font w:name="宋体">
    <w:panose1 w:val="02010600030101010101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等线">
    <w:panose1 w:val="02010600030101010101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19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19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19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8"/>
    <w:next w:val="61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9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8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19"/>
    <w:link w:val="42"/>
    <w:uiPriority w:val="99"/>
    <w:pPr>
      <w:pBdr/>
      <w:spacing/>
      <w:ind/>
    </w:pPr>
  </w:style>
  <w:style w:type="paragraph" w:styleId="44">
    <w:name w:val="Footer"/>
    <w:basedOn w:val="61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9"/>
    <w:link w:val="44"/>
    <w:uiPriority w:val="99"/>
    <w:pPr>
      <w:pBdr/>
      <w:spacing/>
      <w:ind/>
    </w:pPr>
  </w:style>
  <w:style w:type="paragraph" w:styleId="46">
    <w:name w:val="Caption"/>
    <w:basedOn w:val="618"/>
    <w:next w:val="61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9">
    <w:name w:val="Table Grid Light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be4f4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be4f4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3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c0e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c0e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49e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49e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f1c9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de08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de08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3f1d8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bfe0a7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bfe0a7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2f3f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9be6d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9be6d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9dade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3acb5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3acb5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rPr>
        <w:rFonts w:ascii="Arial" w:hAnsi="Arial"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62b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rPr>
        <w:rFonts w:ascii="Arial" w:hAnsi="Arial"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c6a0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rPr>
        <w:rFonts w:ascii="Arial" w:hAnsi="Arial"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706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1626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874cb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38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dd762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cd78c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7bded3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f949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3427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9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9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8"/>
    <w:next w:val="618"/>
    <w:uiPriority w:val="39"/>
    <w:unhideWhenUsed/>
    <w:pPr>
      <w:pBdr/>
      <w:spacing w:after="57"/>
      <w:ind w:right="0" w:firstLine="0" w:left="283"/>
    </w:pPr>
  </w:style>
  <w:style w:type="paragraph" w:styleId="184">
    <w:name w:val="toc 4"/>
    <w:basedOn w:val="618"/>
    <w:next w:val="61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8"/>
    <w:next w:val="61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8"/>
    <w:next w:val="61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8"/>
    <w:next w:val="61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8"/>
    <w:next w:val="61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8"/>
    <w:next w:val="61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8"/>
    <w:next w:val="618"/>
    <w:uiPriority w:val="99"/>
    <w:unhideWhenUsed/>
    <w:pPr>
      <w:pBdr/>
      <w:spacing w:after="0" w:afterAutospacing="0"/>
      <w:ind/>
    </w:pPr>
  </w:style>
  <w:style w:type="paragraph" w:styleId="618" w:default="1">
    <w:name w:val="Normal"/>
    <w:uiPriority w:val="0"/>
    <w:qFormat/>
    <w:pPr>
      <w:widowControl w:val="false"/>
      <w:pBdr/>
      <w:spacing/>
      <w:ind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styleId="619" w:default="1">
    <w:name w:val="Default Paragraph Font"/>
    <w:uiPriority w:val="0"/>
    <w:semiHidden/>
    <w:pPr>
      <w:pBdr/>
      <w:spacing/>
      <w:ind/>
    </w:pPr>
  </w:style>
  <w:style w:type="table" w:styleId="620" w:default="1">
    <w:name w:val="Normal Table"/>
    <w:uiPriority w:val="0"/>
    <w:semiHidden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1">
    <w:name w:val="table of authorities"/>
    <w:basedOn w:val="618"/>
    <w:next w:val="618"/>
    <w:uiPriority w:val="99"/>
    <w:unhideWhenUsed/>
    <w:qFormat/>
    <w:pPr>
      <w:pBdr/>
      <w:spacing/>
      <w:ind/>
    </w:pPr>
    <w:rPr>
      <w:rFonts w:ascii="Times New Roman" w:hAnsi="Times New Roman" w:cs="Times New Roman"/>
      <w:sz w:val="28"/>
    </w:rPr>
  </w:style>
  <w:style w:type="paragraph" w:styleId="622">
    <w:name w:val="Body Text"/>
    <w:basedOn w:val="618"/>
    <w:next w:val="623"/>
    <w:uiPriority w:val="0"/>
    <w:qFormat/>
    <w:pPr>
      <w:pBdr/>
      <w:spacing/>
      <w:ind/>
    </w:pPr>
  </w:style>
  <w:style w:type="paragraph" w:styleId="623">
    <w:name w:val="toc 3"/>
    <w:basedOn w:val="618"/>
    <w:next w:val="618"/>
    <w:uiPriority w:val="39"/>
    <w:unhideWhenUsed/>
    <w:qFormat/>
    <w:pPr>
      <w:pBdr/>
      <w:tabs>
        <w:tab w:val="right" w:leader="dot" w:pos="8296"/>
      </w:tabs>
      <w:spacing w:line="360" w:lineRule="auto"/>
      <w:ind w:left="400"/>
    </w:pPr>
    <w:rPr>
      <w:rFonts w:ascii="Times New Roman" w:hAnsi="Times New Roman" w:eastAsia="楷体"/>
      <w:sz w:val="24"/>
    </w:rPr>
  </w:style>
  <w:style w:type="table" w:styleId="624">
    <w:name w:val="Table Grid"/>
    <w:basedOn w:val="620"/>
    <w:uiPriority w:val="3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3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</dc:creator>
  <cp:lastModifiedBy>匿名</cp:lastModifiedBy>
  <cp:revision>1</cp:revision>
  <dcterms:created xsi:type="dcterms:W3CDTF">2025-11-05T05:55:00Z</dcterms:created>
  <dcterms:modified xsi:type="dcterms:W3CDTF">2026-03-06T06:10:30Z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eyJoZGlkIjoiZjYxN2IxZGQzOGIwYWM4ZWJhMGVhMDZjMjg2MmE1NTciLCJ1c2VySWQiOiIxNjM2NzM0OTMyIn0=</vt:lpwstr>
  </property>
  <property fmtid="{D5CDD505-2E9C-101B-9397-08002B2CF9AE}" pid="4" name="ICV">
    <vt:lpwstr>8EA16C922D554CBBBBED361C479E5483_13</vt:lpwstr>
  </property>
</Properties>
</file>