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43C35"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政府网站工作年度报表</w:t>
      </w:r>
    </w:p>
    <w:p w14:paraId="271A5728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年度）</w:t>
      </w:r>
    </w:p>
    <w:p w14:paraId="27D1EE6C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</w:p>
    <w:p w14:paraId="257A8866"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本溪市人力资源服务中心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594"/>
        <w:gridCol w:w="2509"/>
        <w:gridCol w:w="2206"/>
      </w:tblGrid>
      <w:tr w14:paraId="0C1FB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4D3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7F3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本溪市人力资源和社会保障局</w:t>
            </w:r>
          </w:p>
        </w:tc>
      </w:tr>
      <w:tr w14:paraId="7A047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951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1ABF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http://rsj.benxi.gov.cn/</w:t>
            </w:r>
          </w:p>
        </w:tc>
      </w:tr>
      <w:tr w14:paraId="3D5B9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89B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818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本溪市人力资源和社会保障局</w:t>
            </w:r>
          </w:p>
        </w:tc>
      </w:tr>
      <w:tr w14:paraId="3C7D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472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00C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□政府门户网站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部门网站　　　□专项网站</w:t>
            </w:r>
          </w:p>
        </w:tc>
      </w:tr>
      <w:tr w14:paraId="7B6CA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72E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E08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2105000004</w:t>
            </w:r>
          </w:p>
        </w:tc>
      </w:tr>
      <w:tr w14:paraId="52A98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E10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611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辽ICP备11019915-1号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567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ACF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21050202000036</w:t>
            </w:r>
          </w:p>
        </w:tc>
      </w:tr>
      <w:tr w14:paraId="3F3FF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2D2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DE2D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761848</w:t>
            </w:r>
          </w:p>
        </w:tc>
      </w:tr>
      <w:tr w14:paraId="678CD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030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网站总访问量</w:t>
            </w:r>
          </w:p>
          <w:p w14:paraId="66B5F61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4B5A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18562487</w:t>
            </w:r>
          </w:p>
        </w:tc>
      </w:tr>
      <w:tr w14:paraId="67BEE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EDA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</w:t>
            </w:r>
          </w:p>
          <w:p w14:paraId="46995FF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803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D4A5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476</w:t>
            </w:r>
          </w:p>
        </w:tc>
      </w:tr>
      <w:tr w14:paraId="440E3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91F25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896F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CE1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</w:t>
            </w:r>
          </w:p>
        </w:tc>
      </w:tr>
      <w:tr w14:paraId="38C9E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AC864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7D8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467C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415</w:t>
            </w:r>
          </w:p>
        </w:tc>
      </w:tr>
      <w:tr w14:paraId="0F8E6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DE1F2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E72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DF6F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59</w:t>
            </w:r>
          </w:p>
        </w:tc>
      </w:tr>
      <w:tr w14:paraId="27C1A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671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专栏专题</w:t>
            </w:r>
          </w:p>
          <w:p w14:paraId="6A0069F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582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96F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</w:t>
            </w:r>
          </w:p>
        </w:tc>
      </w:tr>
      <w:tr w14:paraId="680E3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B7AD1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86F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E5E9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228C9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30D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F43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95C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DEE4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8</w:t>
            </w:r>
          </w:p>
        </w:tc>
      </w:tr>
      <w:tr w14:paraId="3A865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96A66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1C91B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5DE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B932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8</w:t>
            </w:r>
          </w:p>
        </w:tc>
      </w:tr>
      <w:tr w14:paraId="75443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0057C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6B9B2F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F84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5A2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5B7F4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1603B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9FA706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E2C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媒体评论文章数量</w:t>
            </w:r>
          </w:p>
          <w:p w14:paraId="284B102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FDD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0CF3B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E0F3F6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4A0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回应公众关注热点或</w:t>
            </w:r>
          </w:p>
          <w:p w14:paraId="4339E9F2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56D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</w:t>
            </w:r>
          </w:p>
        </w:tc>
      </w:tr>
      <w:tr w14:paraId="596E7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A72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B02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4BC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1EC0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6D798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A6DF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注册用户数</w:t>
            </w:r>
          </w:p>
          <w:p w14:paraId="7A7897C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2F56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47FB7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C7390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57D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政务服务事项数量</w:t>
            </w:r>
          </w:p>
          <w:p w14:paraId="51AB27B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CE84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146</w:t>
            </w:r>
          </w:p>
        </w:tc>
      </w:tr>
      <w:tr w14:paraId="28953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F78A0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447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D05B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51E40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0CF41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696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办件量</w:t>
            </w:r>
          </w:p>
          <w:p w14:paraId="70E21F1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A7E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27D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650BD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A5C5C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35681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049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1BC8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39C11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A5E55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834DF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DD6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8EDF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024DF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665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4AC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2B9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71698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A6390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3BA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69E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B2A7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31</w:t>
            </w:r>
          </w:p>
        </w:tc>
      </w:tr>
      <w:tr w14:paraId="7D6B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E6DD2A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CB15D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1ED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办结留言数量</w:t>
            </w:r>
          </w:p>
          <w:p w14:paraId="5678573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F620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31</w:t>
            </w:r>
          </w:p>
        </w:tc>
      </w:tr>
      <w:tr w14:paraId="40F1A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16D34F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F0D87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F4B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C8D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</w:t>
            </w:r>
          </w:p>
        </w:tc>
      </w:tr>
      <w:tr w14:paraId="3CEC5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BD8A4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0320C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E0D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EB1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</w:t>
            </w:r>
          </w:p>
        </w:tc>
      </w:tr>
      <w:tr w14:paraId="4134A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1D42A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FDDF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AF6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征集调查期数</w:t>
            </w:r>
          </w:p>
          <w:p w14:paraId="517284C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016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6</w:t>
            </w:r>
          </w:p>
        </w:tc>
      </w:tr>
      <w:tr w14:paraId="14969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9D976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6A68D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04F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收到意见数量</w:t>
            </w:r>
          </w:p>
          <w:p w14:paraId="5601CC0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DCF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</w:t>
            </w:r>
          </w:p>
        </w:tc>
      </w:tr>
      <w:tr w14:paraId="7B63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962CD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F467D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6DB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公布调查结果期数</w:t>
            </w:r>
          </w:p>
          <w:p w14:paraId="70A5397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1A0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6</w:t>
            </w:r>
          </w:p>
        </w:tc>
      </w:tr>
      <w:tr w14:paraId="17C3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A53A5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9B9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91B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399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 w14:paraId="072E8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C27CAE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A88C7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7B2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1E2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 w14:paraId="18F96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894FD6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2C03E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7FC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答复网民提问数量</w:t>
            </w:r>
          </w:p>
          <w:p w14:paraId="77712D6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6EF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 w14:paraId="365AA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83A5A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A36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D70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</w:t>
            </w: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 w14:paraId="038D6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6E2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8BD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安全检测评估次数</w:t>
            </w:r>
          </w:p>
          <w:p w14:paraId="5B7097A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D39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</w:t>
            </w:r>
          </w:p>
        </w:tc>
      </w:tr>
      <w:tr w14:paraId="44B23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CD545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2B8F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发现问题数量</w:t>
            </w:r>
          </w:p>
          <w:p w14:paraId="057873C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6AE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1E6D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4F987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174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问题整改数量</w:t>
            </w:r>
          </w:p>
          <w:p w14:paraId="5256E25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CB0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12111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F3DB8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C842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11C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3722D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4CF9C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40A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3E5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72F94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68AE5C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10C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E75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79F98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13B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534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3A5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7C0B7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A67EC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7C8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F0E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376A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本溪市人社局</w:t>
            </w:r>
          </w:p>
        </w:tc>
      </w:tr>
      <w:tr w14:paraId="35875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9D999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96491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43A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26CA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146</w:t>
            </w:r>
          </w:p>
        </w:tc>
      </w:tr>
      <w:tr w14:paraId="49DED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EC870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4F2F79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C37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9ED5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9032</w:t>
            </w:r>
          </w:p>
        </w:tc>
      </w:tr>
      <w:tr w14:paraId="003C3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E923B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429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E46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45DA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本溪市人社局</w:t>
            </w:r>
          </w:p>
        </w:tc>
      </w:tr>
      <w:tr w14:paraId="140D0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9A78B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694B9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B98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042E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45</w:t>
            </w:r>
          </w:p>
        </w:tc>
      </w:tr>
      <w:tr w14:paraId="088E5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2BE60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429BA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770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20DE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12680</w:t>
            </w:r>
          </w:p>
        </w:tc>
      </w:tr>
      <w:tr w14:paraId="0BF2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D7248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0A4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816F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名称：本溪市人力资源；信息发布量：253；订阅数：40431</w:t>
            </w:r>
          </w:p>
        </w:tc>
      </w:tr>
      <w:tr w14:paraId="3D3DC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8F8F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AF2D"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□搜索即服务　　　□多语言版本　　　</w:t>
            </w: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无障碍浏览　　　□千人千网</w:t>
            </w:r>
          </w:p>
          <w:p w14:paraId="169654A2"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□其他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_____________________________________________________</w:t>
            </w:r>
          </w:p>
          <w:p w14:paraId="0A63ADC6">
            <w:pPr>
              <w:widowControl/>
              <w:ind w:firstLine="4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14:paraId="74A21DD8"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p w14:paraId="0F326A8F"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单位负责人：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李傲松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 审核人：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张仲谊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  填报人：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杨馥伊</w:t>
      </w:r>
    </w:p>
    <w:p w14:paraId="0EC5596D">
      <w:pPr>
        <w:widowControl/>
        <w:shd w:val="clear" w:color="auto" w:fill="FFFFFF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联系电话：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024-47133120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  填报日期：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2025-1-13</w:t>
      </w:r>
    </w:p>
    <w:p w14:paraId="65F04922">
      <w:pPr>
        <w:rPr>
          <w:rFonts w:ascii="仿宋_GB2312" w:eastAsia="仿宋_GB2312"/>
          <w:sz w:val="30"/>
          <w:szCs w:val="30"/>
        </w:rPr>
      </w:pPr>
    </w:p>
    <w:p w14:paraId="4134DF0B">
      <w:pPr>
        <w:rPr>
          <w:rFonts w:hint="eastAsia" w:ascii="黑体" w:hAnsi="黑体" w:eastAsia="黑体"/>
          <w:sz w:val="30"/>
          <w:szCs w:val="30"/>
        </w:rPr>
      </w:pPr>
    </w:p>
    <w:p w14:paraId="2DF4A1AE">
      <w:bookmarkStart w:id="0" w:name="_GoBack"/>
      <w:bookmarkEnd w:id="0"/>
    </w:p>
    <w:p w14:paraId="3788590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AAB8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BD2A5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gF4ko0gAAAAMBAAAPAAAAAAAAAAEAIAAAACIAAABkcnMvZG93bnJldi54bWxQ&#10;SwECFAAUAAAACACHTuJAEZl1Y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BD2A5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A0B4A"/>
    <w:rsid w:val="17FA0B4A"/>
    <w:rsid w:val="6C25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1034</Characters>
  <Lines>0</Lines>
  <Paragraphs>0</Paragraphs>
  <TotalTime>9</TotalTime>
  <ScaleCrop>false</ScaleCrop>
  <LinksUpToDate>false</LinksUpToDate>
  <CharactersWithSpaces>1109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2025-01-13T01:56:00Z</dcterms:created>
  <dc:creator>—1</dc:creator>
  <cp:lastModifiedBy>—1</cp:lastModifiedBy>
  <dcterms:modified xsi:type="dcterms:W3CDTF">2025-01-13T02:50:46Z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8CE8787E81B5471D87D7EB286F60A10F_11</vt:lpwstr>
  </property>
  <property fmtid="{D5CDD505-2E9C-101B-9397-08002B2CF9AE}" pid="4" name="KSOTemplateDocerSaveRecord">
    <vt:lpwstr>eyJoZGlkIjoiYWVmYTVmMGNkNGFlYTcwYmE2NWVkY2I3ZDNiODA1NmEiLCJ1c2VySWQiOiIyODA3MzMwMzAifQ==</vt:lpwstr>
  </property>
</Properties>
</file>